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media/image4.svg" ContentType="image/svg+xml"/>
  <Override PartName="/word/media/image6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E03103"/>
    <w:p w14:paraId="4BC5313B">
      <w:pPr>
        <w:jc w:val="center"/>
      </w:pPr>
      <w:r>
        <w:drawing>
          <wp:inline distT="0" distB="0" distL="0" distR="0">
            <wp:extent cx="2702560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E890F"/>
    <w:p w14:paraId="4DDD027A"/>
    <w:p w14:paraId="32B4F017"/>
    <w:p w14:paraId="626B802A"/>
    <w:p w14:paraId="5120B4FB"/>
    <w:p w14:paraId="6ECBE656"/>
    <w:p w14:paraId="1F505353"/>
    <w:p w14:paraId="67996826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Capstone Project Report</w:t>
      </w:r>
    </w:p>
    <w:p w14:paraId="033D6136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Report 4 – Software Design Document</w:t>
      </w:r>
    </w:p>
    <w:p w14:paraId="64C6FB34">
      <w:pPr>
        <w:jc w:val="center"/>
        <w:rPr>
          <w:b/>
          <w:sz w:val="44"/>
        </w:rPr>
      </w:pPr>
    </w:p>
    <w:p w14:paraId="409FE8A3">
      <w:pPr>
        <w:jc w:val="center"/>
        <w:rPr>
          <w:b/>
          <w:sz w:val="44"/>
        </w:rPr>
      </w:pPr>
    </w:p>
    <w:p w14:paraId="51AC9187">
      <w:pPr>
        <w:jc w:val="center"/>
        <w:rPr>
          <w:b/>
          <w:sz w:val="44"/>
        </w:rPr>
      </w:pPr>
    </w:p>
    <w:p w14:paraId="6457B97D">
      <w:pPr>
        <w:jc w:val="center"/>
        <w:rPr>
          <w:b/>
          <w:sz w:val="44"/>
        </w:rPr>
      </w:pPr>
    </w:p>
    <w:p w14:paraId="1473DB43">
      <w:pPr>
        <w:jc w:val="center"/>
        <w:rPr>
          <w:b/>
          <w:sz w:val="44"/>
        </w:rPr>
      </w:pPr>
    </w:p>
    <w:p w14:paraId="3BAF4D91">
      <w:pPr>
        <w:jc w:val="center"/>
        <w:rPr>
          <w:b/>
          <w:sz w:val="44"/>
        </w:rPr>
      </w:pPr>
    </w:p>
    <w:p w14:paraId="4F3F7E4E">
      <w:pPr>
        <w:jc w:val="center"/>
        <w:rPr>
          <w:b/>
          <w:sz w:val="44"/>
        </w:rPr>
      </w:pPr>
    </w:p>
    <w:p w14:paraId="51DD4CE1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–</w:t>
      </w:r>
      <w:r>
        <w:rPr>
          <w:rFonts w:hint="default" w:cstheme="minorHAnsi"/>
          <w:sz w:val="28"/>
          <w:szCs w:val="28"/>
          <w:lang w:val="en-US"/>
        </w:rPr>
        <w:t xml:space="preserve"> Ho Chi Minh</w:t>
      </w:r>
      <w:r>
        <w:rPr>
          <w:rFonts w:cstheme="minorHAnsi"/>
          <w:sz w:val="28"/>
          <w:szCs w:val="28"/>
        </w:rPr>
        <w:t xml:space="preserve">, </w:t>
      </w:r>
      <w:r>
        <w:rPr>
          <w:rFonts w:hint="default" w:cstheme="minorHAnsi"/>
          <w:sz w:val="28"/>
          <w:szCs w:val="28"/>
          <w:lang w:val="en-US"/>
        </w:rPr>
        <w:t>December 2025</w:t>
      </w:r>
      <w:r>
        <w:rPr>
          <w:rFonts w:cstheme="minorHAnsi"/>
          <w:sz w:val="28"/>
          <w:szCs w:val="28"/>
        </w:rPr>
        <w:t xml:space="preserve"> –</w:t>
      </w:r>
    </w:p>
    <w:p w14:paraId="31DB25B6">
      <w:r>
        <w:br w:type="page"/>
      </w:r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</w:rPr>
        <w:id w:val="282395304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/>
          <w:bCs/>
          <w:color w:val="auto"/>
          <w:sz w:val="22"/>
          <w:szCs w:val="22"/>
        </w:rPr>
      </w:sdtEndPr>
      <w:sdtContent>
        <w:p w14:paraId="3F428604">
          <w:pPr>
            <w:pStyle w:val="27"/>
            <w:rPr>
              <w:b/>
            </w:rPr>
          </w:pPr>
          <w:r>
            <w:rPr>
              <w:b/>
            </w:rPr>
            <w:t>Table of Contents</w:t>
          </w:r>
        </w:p>
        <w:p w14:paraId="4917C345">
          <w:pPr>
            <w:pStyle w:val="14"/>
            <w:tabs>
              <w:tab w:val="right" w:leader="dot" w:pos="9360"/>
            </w:tabs>
          </w:pPr>
          <w:r>
            <w:fldChar w:fldCharType="begin"/>
          </w:r>
          <w:r>
            <w:instrText xml:space="preserve">TOC \o "1-8"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_Toc26 </w:instrText>
          </w:r>
          <w:r>
            <w:fldChar w:fldCharType="separate"/>
          </w:r>
          <w:r>
            <w:t>I. Record of Changes</w:t>
          </w:r>
          <w:r>
            <w:tab/>
          </w:r>
          <w:r>
            <w:fldChar w:fldCharType="begin"/>
          </w:r>
          <w:r>
            <w:instrText xml:space="preserve"> PAGEREF _Toc26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006C55F">
          <w:pPr>
            <w:pStyle w:val="14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_Toc16939 </w:instrText>
          </w:r>
          <w:r>
            <w:fldChar w:fldCharType="separate"/>
          </w:r>
          <w:r>
            <w:t>II. Software Design Document</w:t>
          </w:r>
          <w:r>
            <w:tab/>
          </w:r>
          <w:r>
            <w:fldChar w:fldCharType="begin"/>
          </w:r>
          <w:r>
            <w:instrText xml:space="preserve"> PAGEREF _Toc16939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2B25A8AB">
          <w:pPr>
            <w:pStyle w:val="15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_Toc11472 </w:instrText>
          </w:r>
          <w:r>
            <w:fldChar w:fldCharType="separate"/>
          </w:r>
          <w:r>
            <w:t>1. System Design</w:t>
          </w:r>
          <w:r>
            <w:tab/>
          </w:r>
          <w:r>
            <w:fldChar w:fldCharType="begin"/>
          </w:r>
          <w:r>
            <w:instrText xml:space="preserve"> PAGEREF _Toc11472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30FCDB69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_Toc5574 </w:instrText>
          </w:r>
          <w:r>
            <w:fldChar w:fldCharType="separate"/>
          </w:r>
          <w:r>
            <w:t>1.1 System Architecture</w:t>
          </w:r>
          <w:r>
            <w:rPr>
              <w:rFonts w:hint="default"/>
              <w:lang w:val="en-US"/>
            </w:rPr>
            <w:t xml:space="preserve"> Diagram</w:t>
          </w:r>
          <w:r>
            <w:tab/>
          </w:r>
          <w:r>
            <w:fldChar w:fldCharType="begin"/>
          </w:r>
          <w:r>
            <w:instrText xml:space="preserve"> PAGEREF _Toc5574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460124EE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_Toc28125 </w:instrText>
          </w:r>
          <w:r>
            <w:fldChar w:fldCharType="separate"/>
          </w:r>
          <w:r>
            <w:t xml:space="preserve">1.2 </w:t>
          </w:r>
          <w:r>
            <w:rPr>
              <w:rFonts w:hint="default"/>
              <w:lang w:val="en-US"/>
            </w:rPr>
            <w:t xml:space="preserve">Component </w:t>
          </w:r>
          <w:r>
            <w:t>Diagram</w:t>
          </w:r>
          <w:r>
            <w:tab/>
          </w:r>
          <w:r>
            <w:fldChar w:fldCharType="begin"/>
          </w:r>
          <w:r>
            <w:instrText xml:space="preserve"> PAGEREF _Toc28125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72E3123">
          <w:pPr>
            <w:pStyle w:val="15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_Toc17310 </w:instrText>
          </w:r>
          <w:r>
            <w:fldChar w:fldCharType="separate"/>
          </w:r>
          <w:r>
            <w:t>2. Database Design</w:t>
          </w:r>
          <w:r>
            <w:tab/>
          </w:r>
          <w:r>
            <w:fldChar w:fldCharType="begin"/>
          </w:r>
          <w:r>
            <w:instrText xml:space="preserve"> PAGEREF _Toc17310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7E250F29">
          <w:pPr>
            <w:pStyle w:val="15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_Toc9085 </w:instrText>
          </w:r>
          <w:r>
            <w:fldChar w:fldCharType="separate"/>
          </w:r>
          <w:r>
            <w:t>3. Detailed Design</w:t>
          </w:r>
          <w:r>
            <w:tab/>
          </w:r>
          <w:r>
            <w:fldChar w:fldCharType="begin"/>
          </w:r>
          <w:r>
            <w:instrText xml:space="preserve"> PAGEREF _Toc9085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794DA38F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_Toc12014 </w:instrText>
          </w:r>
          <w:r>
            <w:fldChar w:fldCharType="separate"/>
          </w:r>
          <w:r>
            <w:t xml:space="preserve">3.1 </w:t>
          </w:r>
          <w:r>
            <w:rPr>
              <w:rFonts w:hint="default"/>
              <w:lang w:val="en-US"/>
            </w:rPr>
            <w:t>Program &amp; Course Management</w:t>
          </w:r>
          <w:r>
            <w:tab/>
          </w:r>
          <w:r>
            <w:fldChar w:fldCharType="begin"/>
          </w:r>
          <w:r>
            <w:instrText xml:space="preserve"> PAGEREF _Toc12014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3E95AA40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_Toc24610 </w:instrText>
          </w:r>
          <w:r>
            <w:fldChar w:fldCharType="separate"/>
          </w:r>
          <w:r>
            <w:t>3.1.1 Class Diagram</w:t>
          </w:r>
          <w:r>
            <w:tab/>
          </w:r>
          <w:r>
            <w:fldChar w:fldCharType="begin"/>
          </w:r>
          <w:r>
            <w:instrText xml:space="preserve"> PAGEREF _Toc24610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33C19063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_Toc5088 </w:instrText>
          </w:r>
          <w:r>
            <w:fldChar w:fldCharType="separate"/>
          </w:r>
          <w:r>
            <w:t>3.1.2</w:t>
          </w:r>
          <w:r>
            <w:rPr>
              <w:rFonts w:hint="default"/>
              <w:lang w:val="en-US"/>
            </w:rPr>
            <w:t xml:space="preserve"> Sequence Diagram - Admin Creates Program</w:t>
          </w:r>
          <w:r>
            <w:tab/>
          </w:r>
          <w:r>
            <w:fldChar w:fldCharType="begin"/>
          </w:r>
          <w:r>
            <w:instrText xml:space="preserve"> PAGEREF _Toc5088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7DDB01B7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_Toc7371 </w:instrText>
          </w:r>
          <w:r>
            <w:fldChar w:fldCharType="separate"/>
          </w:r>
          <w:r>
            <w:t>3.1.3 Sequence Diagram</w:t>
          </w:r>
          <w:r>
            <w:rPr>
              <w:rFonts w:hint="default"/>
              <w:lang w:val="en-US"/>
            </w:rPr>
            <w:t xml:space="preserve"> - Admin Creates Course</w:t>
          </w:r>
          <w:r>
            <w:tab/>
          </w:r>
          <w:r>
            <w:fldChar w:fldCharType="begin"/>
          </w:r>
          <w:r>
            <w:instrText xml:space="preserve"> PAGEREF _Toc7371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1A828219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_Toc26377 </w:instrText>
          </w:r>
          <w:r>
            <w:fldChar w:fldCharType="separate"/>
          </w:r>
          <w:r>
            <w:t>3.1.4</w:t>
          </w:r>
          <w:r>
            <w:rPr>
              <w:rFonts w:hint="default"/>
              <w:lang w:val="en-US"/>
            </w:rPr>
            <w:t xml:space="preserve"> Sequence Diagram - Admin Adds Course To Program</w:t>
          </w:r>
          <w:r>
            <w:tab/>
          </w:r>
          <w:r>
            <w:fldChar w:fldCharType="begin"/>
          </w:r>
          <w:r>
            <w:instrText xml:space="preserve"> PAGEREF _Toc26377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57C06BDE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_Toc9473 </w:instrText>
          </w:r>
          <w:r>
            <w:fldChar w:fldCharType="separate"/>
          </w:r>
          <w:r>
            <w:t xml:space="preserve">3.2 </w:t>
          </w:r>
          <w:r>
            <w:rPr>
              <w:rFonts w:hint="default"/>
            </w:rPr>
            <w:t>Class Management &amp; Enrollment</w:t>
          </w:r>
          <w:r>
            <w:tab/>
          </w:r>
          <w:r>
            <w:fldChar w:fldCharType="begin"/>
          </w:r>
          <w:r>
            <w:instrText xml:space="preserve"> PAGEREF _Toc9473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79A65C95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_Toc29170 </w:instrText>
          </w:r>
          <w:r>
            <w:fldChar w:fldCharType="separate"/>
          </w:r>
          <w:r>
            <w:rPr>
              <w:rFonts w:hint="default"/>
              <w:lang w:val="en-US"/>
            </w:rPr>
            <w:t>3.2.1 Class Diagram</w:t>
          </w:r>
          <w:r>
            <w:tab/>
          </w:r>
          <w:r>
            <w:fldChar w:fldCharType="begin"/>
          </w:r>
          <w:r>
            <w:instrText xml:space="preserve"> PAGEREF _Toc29170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537DF80B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_Toc8133 </w:instrText>
          </w:r>
          <w:r>
            <w:fldChar w:fldCharType="separate"/>
          </w:r>
          <w:r>
            <w:rPr>
              <w:rFonts w:hint="default"/>
              <w:lang w:val="en-US"/>
            </w:rPr>
            <w:t>3.2.2 Sequence Diagram - Trainee Enrolls to Class</w:t>
          </w:r>
          <w:r>
            <w:tab/>
          </w:r>
          <w:r>
            <w:fldChar w:fldCharType="begin"/>
          </w:r>
          <w:r>
            <w:instrText xml:space="preserve"> PAGEREF _Toc8133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5F963BFD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_Toc7367 </w:instrText>
          </w:r>
          <w:r>
            <w:fldChar w:fldCharType="separate"/>
          </w:r>
          <w:r>
            <w:rPr>
              <w:rFonts w:hint="default"/>
              <w:lang w:val="en-US"/>
            </w:rPr>
            <w:t>3.2.3 Sequence Diagram - Admin Confirms Enrollment</w:t>
          </w:r>
          <w:r>
            <w:tab/>
          </w:r>
          <w:r>
            <w:fldChar w:fldCharType="begin"/>
          </w:r>
          <w:r>
            <w:instrText xml:space="preserve"> PAGEREF _Toc7367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 w14:paraId="6189B616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_Toc1275 </w:instrText>
          </w:r>
          <w:r>
            <w:fldChar w:fldCharType="separate"/>
          </w:r>
          <w:r>
            <w:rPr>
              <w:rFonts w:hint="default"/>
              <w:lang w:val="en-US"/>
            </w:rPr>
            <w:t>3.3 Simulation Practice Management</w:t>
          </w:r>
          <w:r>
            <w:tab/>
          </w:r>
          <w:r>
            <w:fldChar w:fldCharType="begin"/>
          </w:r>
          <w:r>
            <w:instrText xml:space="preserve"> PAGEREF _Toc1275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50457E37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_Toc5795 </w:instrText>
          </w:r>
          <w:r>
            <w:fldChar w:fldCharType="separate"/>
          </w:r>
          <w:r>
            <w:rPr>
              <w:rFonts w:hint="default"/>
              <w:lang w:val="en-US"/>
            </w:rPr>
            <w:t>3.3.1 Class Diagram</w:t>
          </w:r>
          <w:r>
            <w:tab/>
          </w:r>
          <w:r>
            <w:fldChar w:fldCharType="begin"/>
          </w:r>
          <w:r>
            <w:instrText xml:space="preserve"> PAGEREF _Toc5795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0F2E5149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_Toc2832 </w:instrText>
          </w:r>
          <w:r>
            <w:fldChar w:fldCharType="separate"/>
          </w:r>
          <w:r>
            <w:rPr>
              <w:rFonts w:hint="default"/>
              <w:lang w:val="en-US"/>
            </w:rPr>
            <w:t>3.3.2 Sequence Diagram - Simulation Manager Creates Practice</w:t>
          </w:r>
          <w:r>
            <w:tab/>
          </w:r>
          <w:r>
            <w:fldChar w:fldCharType="begin"/>
          </w:r>
          <w:r>
            <w:instrText xml:space="preserve"> PAGEREF _Toc2832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01580639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_Toc22800 </w:instrText>
          </w:r>
          <w:r>
            <w:fldChar w:fldCharType="separate"/>
          </w:r>
          <w:r>
            <w:rPr>
              <w:rFonts w:hint="default"/>
              <w:lang w:val="en-US"/>
            </w:rPr>
            <w:t>3.3.3 Sequence Diagram - Trainees Attempt Practice</w:t>
          </w:r>
          <w:r>
            <w:tab/>
          </w:r>
          <w:r>
            <w:fldChar w:fldCharType="begin"/>
          </w:r>
          <w:r>
            <w:instrText xml:space="preserve"> PAGEREF _Toc22800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6C45CF3D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_Toc14060 </w:instrText>
          </w:r>
          <w:r>
            <w:fldChar w:fldCharType="separate"/>
          </w:r>
          <w:r>
            <w:rPr>
              <w:rFonts w:hint="default"/>
              <w:lang w:val="en-US"/>
            </w:rPr>
            <w:t>3.4 Final Exam Management</w:t>
          </w:r>
          <w:r>
            <w:tab/>
          </w:r>
          <w:r>
            <w:fldChar w:fldCharType="begin"/>
          </w:r>
          <w:r>
            <w:instrText xml:space="preserve"> PAGEREF _Toc14060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4B2A8C13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_Toc10419 </w:instrText>
          </w:r>
          <w:r>
            <w:fldChar w:fldCharType="separate"/>
          </w:r>
          <w:r>
            <w:rPr>
              <w:rFonts w:hint="default"/>
              <w:lang w:val="en-US"/>
            </w:rPr>
            <w:t>3.4.1 Class Diagram</w:t>
          </w:r>
          <w:r>
            <w:tab/>
          </w:r>
          <w:r>
            <w:fldChar w:fldCharType="begin"/>
          </w:r>
          <w:r>
            <w:instrText xml:space="preserve"> PAGEREF _Toc10419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37A83F62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_Toc18553 </w:instrText>
          </w:r>
          <w:r>
            <w:fldChar w:fldCharType="separate"/>
          </w:r>
          <w:r>
            <w:rPr>
              <w:rFonts w:hint="default"/>
              <w:lang w:val="en-US"/>
            </w:rPr>
            <w:t>3.4.2 Sequen</w:t>
          </w:r>
          <w:bookmarkStart w:id="40" w:name="_GoBack"/>
          <w:bookmarkEnd w:id="40"/>
          <w:r>
            <w:rPr>
              <w:rFonts w:hint="default"/>
              <w:lang w:val="en-US"/>
            </w:rPr>
            <w:t>ce Diagram - Instructor Configs Final Exam</w:t>
          </w:r>
          <w:r>
            <w:tab/>
          </w:r>
          <w:r>
            <w:fldChar w:fldCharType="begin"/>
          </w:r>
          <w:r>
            <w:instrText xml:space="preserve"> PAGEREF _Toc18553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526F7ADD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_Toc1093 </w:instrText>
          </w:r>
          <w:r>
            <w:fldChar w:fldCharType="separate"/>
          </w:r>
          <w:r>
            <w:rPr>
              <w:rFonts w:hint="default"/>
              <w:lang w:val="en-US"/>
            </w:rPr>
            <w:t>3.5 Dashboard &amp; Reports</w:t>
          </w:r>
          <w:r>
            <w:tab/>
          </w:r>
          <w:r>
            <w:fldChar w:fldCharType="begin"/>
          </w:r>
          <w:r>
            <w:instrText xml:space="preserve"> PAGEREF _Toc1093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78F4894F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_Toc20539 </w:instrText>
          </w:r>
          <w:r>
            <w:fldChar w:fldCharType="separate"/>
          </w:r>
          <w:r>
            <w:rPr>
              <w:rFonts w:hint="default"/>
              <w:lang w:val="en-US"/>
            </w:rPr>
            <w:t>3.5.1 Class Diagram</w:t>
          </w:r>
          <w:r>
            <w:tab/>
          </w:r>
          <w:r>
            <w:fldChar w:fldCharType="begin"/>
          </w:r>
          <w:r>
            <w:instrText xml:space="preserve"> PAGEREF _Toc20539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069C0879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_Toc15417 </w:instrText>
          </w:r>
          <w:r>
            <w:fldChar w:fldCharType="separate"/>
          </w:r>
          <w:r>
            <w:rPr>
              <w:rFonts w:hint="default"/>
              <w:lang w:val="en-US"/>
            </w:rPr>
            <w:t>3.5.2 Sequence Diagram - Admin Views Dashboard</w:t>
          </w:r>
          <w:r>
            <w:tab/>
          </w:r>
          <w:r>
            <w:fldChar w:fldCharType="begin"/>
          </w:r>
          <w:r>
            <w:instrText xml:space="preserve"> PAGEREF _Toc15417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3504EF3D">
          <w:r>
            <w:fldChar w:fldCharType="end"/>
          </w:r>
        </w:p>
        <w:p w14:paraId="54701C0D"/>
      </w:sdtContent>
    </w:sdt>
    <w:p w14:paraId="6BF0EEBE">
      <w:pPr>
        <w:rPr>
          <w:rFonts w:asciiTheme="majorHAnsi" w:hAnsiTheme="majorHAnsi" w:eastAsiaTheme="majorEastAsia" w:cstheme="majorBidi"/>
          <w:b/>
          <w:bCs/>
          <w:color w:val="C00000"/>
          <w:sz w:val="36"/>
          <w:szCs w:val="32"/>
        </w:rPr>
      </w:pPr>
      <w:r>
        <w:br w:type="page"/>
      </w:r>
    </w:p>
    <w:p w14:paraId="491953B8">
      <w:pPr>
        <w:pStyle w:val="2"/>
      </w:pPr>
      <w:bookmarkStart w:id="0" w:name="_Toc83330272"/>
      <w:bookmarkStart w:id="1" w:name="_Toc83330363"/>
      <w:bookmarkStart w:id="2" w:name="_Toc2471"/>
      <w:bookmarkStart w:id="3" w:name="_Toc26"/>
      <w:r>
        <w:t>I. Record of Changes</w:t>
      </w:r>
      <w:bookmarkEnd w:id="0"/>
      <w:bookmarkEnd w:id="1"/>
      <w:bookmarkEnd w:id="2"/>
      <w:bookmarkEnd w:id="3"/>
    </w:p>
    <w:tbl>
      <w:tblPr>
        <w:tblStyle w:val="8"/>
        <w:tblW w:w="8804" w:type="dxa"/>
        <w:tblInd w:w="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80" w:type="dxa"/>
          <w:bottom w:w="0" w:type="dxa"/>
          <w:right w:w="80" w:type="dxa"/>
        </w:tblCellMar>
      </w:tblPr>
      <w:tblGrid>
        <w:gridCol w:w="990"/>
        <w:gridCol w:w="810"/>
        <w:gridCol w:w="1234"/>
        <w:gridCol w:w="5770"/>
      </w:tblGrid>
      <w:tr w14:paraId="2862D0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  <w:shd w:val="clear" w:color="auto" w:fill="FFE8E1"/>
          </w:tcPr>
          <w:p w14:paraId="6BAD9135">
            <w:pPr>
              <w:pStyle w:val="29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7CA89683">
            <w:pPr>
              <w:pStyle w:val="29"/>
            </w:pPr>
            <w:r>
              <w:t>A*</w:t>
            </w:r>
            <w:r>
              <w:br w:type="textWrapping"/>
            </w:r>
            <w:r>
              <w:t>M, D</w:t>
            </w:r>
          </w:p>
        </w:tc>
        <w:tc>
          <w:tcPr>
            <w:tcW w:w="1234" w:type="dxa"/>
            <w:shd w:val="clear" w:color="auto" w:fill="FFE8E1"/>
          </w:tcPr>
          <w:p w14:paraId="6AA30DF5">
            <w:pPr>
              <w:pStyle w:val="29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0C5B5F47">
            <w:pPr>
              <w:pStyle w:val="29"/>
            </w:pPr>
            <w:r>
              <w:t>Change Description</w:t>
            </w:r>
          </w:p>
        </w:tc>
      </w:tr>
      <w:tr w14:paraId="67B03E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71D84C32">
            <w:pPr>
              <w:pStyle w:val="28"/>
            </w:pPr>
          </w:p>
        </w:tc>
        <w:tc>
          <w:tcPr>
            <w:tcW w:w="810" w:type="dxa"/>
          </w:tcPr>
          <w:p w14:paraId="11F006D0">
            <w:pPr>
              <w:pStyle w:val="28"/>
            </w:pPr>
          </w:p>
        </w:tc>
        <w:tc>
          <w:tcPr>
            <w:tcW w:w="1234" w:type="dxa"/>
          </w:tcPr>
          <w:p w14:paraId="40421BB9">
            <w:pPr>
              <w:pStyle w:val="28"/>
            </w:pPr>
          </w:p>
        </w:tc>
        <w:tc>
          <w:tcPr>
            <w:tcW w:w="5770" w:type="dxa"/>
          </w:tcPr>
          <w:p w14:paraId="432E70F5">
            <w:pPr>
              <w:pStyle w:val="28"/>
            </w:pPr>
          </w:p>
        </w:tc>
      </w:tr>
      <w:tr w14:paraId="06A824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6F52B489">
            <w:pPr>
              <w:pStyle w:val="28"/>
            </w:pPr>
          </w:p>
        </w:tc>
        <w:tc>
          <w:tcPr>
            <w:tcW w:w="810" w:type="dxa"/>
          </w:tcPr>
          <w:p w14:paraId="52E4DE2F">
            <w:pPr>
              <w:pStyle w:val="28"/>
            </w:pPr>
          </w:p>
        </w:tc>
        <w:tc>
          <w:tcPr>
            <w:tcW w:w="1234" w:type="dxa"/>
          </w:tcPr>
          <w:p w14:paraId="312C9900">
            <w:pPr>
              <w:pStyle w:val="28"/>
            </w:pPr>
          </w:p>
        </w:tc>
        <w:tc>
          <w:tcPr>
            <w:tcW w:w="5770" w:type="dxa"/>
          </w:tcPr>
          <w:p w14:paraId="16F66C5F">
            <w:pPr>
              <w:pStyle w:val="28"/>
            </w:pPr>
          </w:p>
        </w:tc>
      </w:tr>
      <w:tr w14:paraId="1E3F30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7B7BA84A">
            <w:pPr>
              <w:pStyle w:val="28"/>
            </w:pPr>
          </w:p>
        </w:tc>
        <w:tc>
          <w:tcPr>
            <w:tcW w:w="810" w:type="dxa"/>
          </w:tcPr>
          <w:p w14:paraId="51F4071B">
            <w:pPr>
              <w:pStyle w:val="28"/>
            </w:pPr>
          </w:p>
        </w:tc>
        <w:tc>
          <w:tcPr>
            <w:tcW w:w="1234" w:type="dxa"/>
          </w:tcPr>
          <w:p w14:paraId="19C18A20">
            <w:pPr>
              <w:pStyle w:val="28"/>
            </w:pPr>
          </w:p>
        </w:tc>
        <w:tc>
          <w:tcPr>
            <w:tcW w:w="5770" w:type="dxa"/>
          </w:tcPr>
          <w:p w14:paraId="30DCB602">
            <w:pPr>
              <w:pStyle w:val="28"/>
            </w:pPr>
          </w:p>
        </w:tc>
      </w:tr>
      <w:tr w14:paraId="30A9B8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7922A3C8">
            <w:pPr>
              <w:pStyle w:val="28"/>
            </w:pPr>
          </w:p>
        </w:tc>
        <w:tc>
          <w:tcPr>
            <w:tcW w:w="810" w:type="dxa"/>
          </w:tcPr>
          <w:p w14:paraId="40F219AE">
            <w:pPr>
              <w:pStyle w:val="28"/>
            </w:pPr>
          </w:p>
        </w:tc>
        <w:tc>
          <w:tcPr>
            <w:tcW w:w="1234" w:type="dxa"/>
          </w:tcPr>
          <w:p w14:paraId="22D002F4">
            <w:pPr>
              <w:pStyle w:val="28"/>
            </w:pPr>
          </w:p>
        </w:tc>
        <w:tc>
          <w:tcPr>
            <w:tcW w:w="5770" w:type="dxa"/>
          </w:tcPr>
          <w:p w14:paraId="210DFCD8">
            <w:pPr>
              <w:pStyle w:val="28"/>
            </w:pPr>
          </w:p>
        </w:tc>
      </w:tr>
      <w:tr w14:paraId="7424E0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7A223049">
            <w:pPr>
              <w:pStyle w:val="28"/>
            </w:pPr>
          </w:p>
        </w:tc>
        <w:tc>
          <w:tcPr>
            <w:tcW w:w="810" w:type="dxa"/>
          </w:tcPr>
          <w:p w14:paraId="0CA34EBE">
            <w:pPr>
              <w:pStyle w:val="28"/>
            </w:pPr>
          </w:p>
        </w:tc>
        <w:tc>
          <w:tcPr>
            <w:tcW w:w="1234" w:type="dxa"/>
          </w:tcPr>
          <w:p w14:paraId="701089FD">
            <w:pPr>
              <w:pStyle w:val="28"/>
            </w:pPr>
          </w:p>
        </w:tc>
        <w:tc>
          <w:tcPr>
            <w:tcW w:w="5770" w:type="dxa"/>
          </w:tcPr>
          <w:p w14:paraId="458AAD3D">
            <w:pPr>
              <w:pStyle w:val="28"/>
            </w:pPr>
          </w:p>
        </w:tc>
      </w:tr>
      <w:tr w14:paraId="4D1514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45C8DC1E">
            <w:pPr>
              <w:pStyle w:val="28"/>
            </w:pPr>
          </w:p>
        </w:tc>
        <w:tc>
          <w:tcPr>
            <w:tcW w:w="810" w:type="dxa"/>
          </w:tcPr>
          <w:p w14:paraId="45B14E07">
            <w:pPr>
              <w:pStyle w:val="28"/>
            </w:pPr>
          </w:p>
        </w:tc>
        <w:tc>
          <w:tcPr>
            <w:tcW w:w="1234" w:type="dxa"/>
          </w:tcPr>
          <w:p w14:paraId="3E0B484C">
            <w:pPr>
              <w:pStyle w:val="28"/>
            </w:pPr>
          </w:p>
        </w:tc>
        <w:tc>
          <w:tcPr>
            <w:tcW w:w="5770" w:type="dxa"/>
          </w:tcPr>
          <w:p w14:paraId="51E158B6">
            <w:pPr>
              <w:pStyle w:val="28"/>
            </w:pPr>
          </w:p>
        </w:tc>
      </w:tr>
      <w:tr w14:paraId="6A3AC6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3CBDC9C1">
            <w:pPr>
              <w:pStyle w:val="28"/>
            </w:pPr>
          </w:p>
        </w:tc>
        <w:tc>
          <w:tcPr>
            <w:tcW w:w="810" w:type="dxa"/>
          </w:tcPr>
          <w:p w14:paraId="57F1CC60">
            <w:pPr>
              <w:pStyle w:val="28"/>
            </w:pPr>
          </w:p>
        </w:tc>
        <w:tc>
          <w:tcPr>
            <w:tcW w:w="1234" w:type="dxa"/>
          </w:tcPr>
          <w:p w14:paraId="723A61DA">
            <w:pPr>
              <w:pStyle w:val="28"/>
            </w:pPr>
          </w:p>
        </w:tc>
        <w:tc>
          <w:tcPr>
            <w:tcW w:w="5770" w:type="dxa"/>
          </w:tcPr>
          <w:p w14:paraId="44C8E660">
            <w:pPr>
              <w:pStyle w:val="28"/>
            </w:pPr>
          </w:p>
        </w:tc>
      </w:tr>
      <w:tr w14:paraId="1858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6BD327E9">
            <w:pPr>
              <w:pStyle w:val="28"/>
            </w:pPr>
          </w:p>
        </w:tc>
        <w:tc>
          <w:tcPr>
            <w:tcW w:w="810" w:type="dxa"/>
          </w:tcPr>
          <w:p w14:paraId="1EAF001F">
            <w:pPr>
              <w:pStyle w:val="28"/>
            </w:pPr>
          </w:p>
        </w:tc>
        <w:tc>
          <w:tcPr>
            <w:tcW w:w="1234" w:type="dxa"/>
          </w:tcPr>
          <w:p w14:paraId="3AA45D15">
            <w:pPr>
              <w:pStyle w:val="28"/>
            </w:pPr>
          </w:p>
        </w:tc>
        <w:tc>
          <w:tcPr>
            <w:tcW w:w="5770" w:type="dxa"/>
          </w:tcPr>
          <w:p w14:paraId="4E93D4D5">
            <w:pPr>
              <w:pStyle w:val="28"/>
            </w:pPr>
          </w:p>
        </w:tc>
      </w:tr>
      <w:tr w14:paraId="05DAF5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1FC7CB0E">
            <w:pPr>
              <w:pStyle w:val="28"/>
            </w:pPr>
          </w:p>
        </w:tc>
        <w:tc>
          <w:tcPr>
            <w:tcW w:w="810" w:type="dxa"/>
          </w:tcPr>
          <w:p w14:paraId="4EC59766">
            <w:pPr>
              <w:pStyle w:val="28"/>
            </w:pPr>
          </w:p>
        </w:tc>
        <w:tc>
          <w:tcPr>
            <w:tcW w:w="1234" w:type="dxa"/>
          </w:tcPr>
          <w:p w14:paraId="0D4E108E">
            <w:pPr>
              <w:pStyle w:val="28"/>
            </w:pPr>
          </w:p>
        </w:tc>
        <w:tc>
          <w:tcPr>
            <w:tcW w:w="5770" w:type="dxa"/>
          </w:tcPr>
          <w:p w14:paraId="06DDCBAA">
            <w:pPr>
              <w:pStyle w:val="28"/>
            </w:pPr>
          </w:p>
        </w:tc>
      </w:tr>
      <w:tr w14:paraId="2471BD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3C071B90">
            <w:pPr>
              <w:pStyle w:val="28"/>
            </w:pPr>
          </w:p>
        </w:tc>
        <w:tc>
          <w:tcPr>
            <w:tcW w:w="810" w:type="dxa"/>
          </w:tcPr>
          <w:p w14:paraId="77B93488">
            <w:pPr>
              <w:pStyle w:val="28"/>
            </w:pPr>
          </w:p>
        </w:tc>
        <w:tc>
          <w:tcPr>
            <w:tcW w:w="1234" w:type="dxa"/>
          </w:tcPr>
          <w:p w14:paraId="172141B7">
            <w:pPr>
              <w:pStyle w:val="28"/>
            </w:pPr>
          </w:p>
        </w:tc>
        <w:tc>
          <w:tcPr>
            <w:tcW w:w="5770" w:type="dxa"/>
          </w:tcPr>
          <w:p w14:paraId="71E2CA24">
            <w:pPr>
              <w:pStyle w:val="28"/>
            </w:pPr>
          </w:p>
        </w:tc>
      </w:tr>
      <w:tr w14:paraId="174D56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3A8F9725">
            <w:pPr>
              <w:pStyle w:val="28"/>
            </w:pPr>
          </w:p>
        </w:tc>
        <w:tc>
          <w:tcPr>
            <w:tcW w:w="810" w:type="dxa"/>
          </w:tcPr>
          <w:p w14:paraId="31A637D1">
            <w:pPr>
              <w:pStyle w:val="28"/>
            </w:pPr>
          </w:p>
        </w:tc>
        <w:tc>
          <w:tcPr>
            <w:tcW w:w="1234" w:type="dxa"/>
          </w:tcPr>
          <w:p w14:paraId="50B80A71">
            <w:pPr>
              <w:pStyle w:val="28"/>
            </w:pPr>
          </w:p>
        </w:tc>
        <w:tc>
          <w:tcPr>
            <w:tcW w:w="5770" w:type="dxa"/>
          </w:tcPr>
          <w:p w14:paraId="3F756FC3">
            <w:pPr>
              <w:pStyle w:val="28"/>
            </w:pPr>
          </w:p>
        </w:tc>
      </w:tr>
      <w:tr w14:paraId="3DDC82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0CECB0C9">
            <w:pPr>
              <w:pStyle w:val="28"/>
            </w:pPr>
          </w:p>
        </w:tc>
        <w:tc>
          <w:tcPr>
            <w:tcW w:w="810" w:type="dxa"/>
          </w:tcPr>
          <w:p w14:paraId="6F46CF3B">
            <w:pPr>
              <w:pStyle w:val="28"/>
            </w:pPr>
          </w:p>
        </w:tc>
        <w:tc>
          <w:tcPr>
            <w:tcW w:w="1234" w:type="dxa"/>
          </w:tcPr>
          <w:p w14:paraId="0A88FDD4">
            <w:pPr>
              <w:pStyle w:val="28"/>
            </w:pPr>
          </w:p>
        </w:tc>
        <w:tc>
          <w:tcPr>
            <w:tcW w:w="5770" w:type="dxa"/>
          </w:tcPr>
          <w:p w14:paraId="447E5700">
            <w:pPr>
              <w:pStyle w:val="28"/>
            </w:pPr>
          </w:p>
        </w:tc>
      </w:tr>
      <w:tr w14:paraId="4A7DD7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4F89361C">
            <w:pPr>
              <w:pStyle w:val="28"/>
            </w:pPr>
          </w:p>
        </w:tc>
        <w:tc>
          <w:tcPr>
            <w:tcW w:w="810" w:type="dxa"/>
          </w:tcPr>
          <w:p w14:paraId="5DEDB6AC">
            <w:pPr>
              <w:pStyle w:val="28"/>
            </w:pPr>
          </w:p>
        </w:tc>
        <w:tc>
          <w:tcPr>
            <w:tcW w:w="1234" w:type="dxa"/>
          </w:tcPr>
          <w:p w14:paraId="0385D0E9">
            <w:pPr>
              <w:pStyle w:val="28"/>
            </w:pPr>
          </w:p>
        </w:tc>
        <w:tc>
          <w:tcPr>
            <w:tcW w:w="5770" w:type="dxa"/>
          </w:tcPr>
          <w:p w14:paraId="3FAC27C0">
            <w:pPr>
              <w:pStyle w:val="28"/>
            </w:pPr>
          </w:p>
        </w:tc>
      </w:tr>
    </w:tbl>
    <w:p w14:paraId="58D17D82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13BA44FC">
      <w:r>
        <w:br w:type="page"/>
      </w:r>
    </w:p>
    <w:p w14:paraId="6BF53AC1">
      <w:pPr>
        <w:pStyle w:val="2"/>
      </w:pPr>
      <w:bookmarkStart w:id="4" w:name="_Toc25195"/>
      <w:bookmarkStart w:id="5" w:name="_Toc16939"/>
      <w:r>
        <w:t>II. Software Design Document</w:t>
      </w:r>
      <w:bookmarkEnd w:id="4"/>
      <w:bookmarkEnd w:id="5"/>
    </w:p>
    <w:p w14:paraId="79B919E8">
      <w:pPr>
        <w:pStyle w:val="3"/>
      </w:pPr>
      <w:bookmarkStart w:id="6" w:name="_Toc4308"/>
      <w:bookmarkStart w:id="7" w:name="_Toc11472"/>
      <w:r>
        <w:t>1. System Design</w:t>
      </w:r>
      <w:bookmarkEnd w:id="6"/>
      <w:bookmarkEnd w:id="7"/>
    </w:p>
    <w:p w14:paraId="159D66AD">
      <w:pPr>
        <w:pStyle w:val="4"/>
        <w:rPr>
          <w:rFonts w:hint="default"/>
          <w:lang w:val="en-US"/>
        </w:rPr>
      </w:pPr>
      <w:bookmarkStart w:id="8" w:name="_Toc10476"/>
      <w:bookmarkStart w:id="9" w:name="_Toc5574"/>
      <w:r>
        <w:t>1.1 System Architecture</w:t>
      </w:r>
      <w:bookmarkEnd w:id="8"/>
      <w:r>
        <w:rPr>
          <w:rFonts w:hint="default"/>
          <w:lang w:val="en-US"/>
        </w:rPr>
        <w:t xml:space="preserve"> Diagram</w:t>
      </w:r>
      <w:bookmarkEnd w:id="9"/>
    </w:p>
    <w:p w14:paraId="3CBA56B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617335" cy="4331970"/>
            <wp:effectExtent l="0" t="0" r="12065" b="11430"/>
            <wp:docPr id="12" name="Picture 12" descr="LSSCTC-System-Design-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SSCTC-System-Design-Syste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1733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602D">
      <w:pPr>
        <w:pStyle w:val="9"/>
        <w:rPr>
          <w:rFonts w:hint="default" w:ascii="Calibri" w:hAnsi="Calibri" w:cs="Calibri"/>
          <w:b/>
          <w:bCs/>
          <w:i/>
          <w:iCs/>
          <w:sz w:val="24"/>
          <w:szCs w:val="24"/>
          <w:lang w:val="en-US"/>
        </w:rPr>
      </w:pPr>
    </w:p>
    <w:p w14:paraId="0793A6A8">
      <w:pPr>
        <w:pStyle w:val="9"/>
        <w:rPr>
          <w:rFonts w:hint="default"/>
          <w:lang w:val="en-US"/>
        </w:rPr>
      </w:pPr>
      <w:r>
        <w:rPr>
          <w:rFonts w:hint="default" w:ascii="Calibri" w:hAnsi="Calibri" w:cs="Calibri"/>
          <w:b/>
          <w:bCs/>
          <w:i/>
          <w:iCs/>
          <w:sz w:val="24"/>
          <w:szCs w:val="24"/>
          <w:lang w:val="en-US"/>
        </w:rPr>
        <w:t>System Architecture Diagram Descriptions</w:t>
      </w:r>
    </w:p>
    <w:tbl>
      <w:tblPr>
        <w:tblStyle w:val="8"/>
        <w:tblW w:w="5000" w:type="pct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4"/>
        <w:gridCol w:w="1759"/>
        <w:gridCol w:w="7253"/>
      </w:tblGrid>
      <w:tr w14:paraId="51FD3C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FFE8E1"/>
            <w:vAlign w:val="center"/>
          </w:tcPr>
          <w:p w14:paraId="20A2334A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Cs/>
                <w:color w:val="000000"/>
                <w:lang w:val="en-GB" w:eastAsia="en-GB"/>
              </w:rPr>
            </w:pPr>
            <w:bookmarkStart w:id="10" w:name="_Toc20060"/>
            <w:r>
              <w:rPr>
                <w:rFonts w:hint="eastAsia" w:ascii="Calibri" w:hAnsi="Calibri" w:eastAsia="Times New Roman" w:cs="Calibr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1759" w:type="dxa"/>
            <w:shd w:val="clear" w:color="auto" w:fill="FFE8E1"/>
            <w:vAlign w:val="center"/>
          </w:tcPr>
          <w:p w14:paraId="4CF19786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lang w:val="en-US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lang w:val="en-US" w:eastAsia="en-GB"/>
              </w:rPr>
              <w:t>Name</w:t>
            </w:r>
          </w:p>
        </w:tc>
        <w:tc>
          <w:tcPr>
            <w:tcW w:w="7253" w:type="dxa"/>
            <w:shd w:val="clear" w:color="auto" w:fill="FFE8E1"/>
            <w:vAlign w:val="center"/>
          </w:tcPr>
          <w:p w14:paraId="40E24B45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hint="eastAsia" w:ascii="Calibri" w:hAnsi="Calibri" w:eastAsia="Times New Roman" w:cs="Calibr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14:paraId="0A0FCC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auto"/>
            <w:vAlign w:val="top"/>
          </w:tcPr>
          <w:p w14:paraId="69271928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1</w:t>
            </w:r>
          </w:p>
        </w:tc>
        <w:tc>
          <w:tcPr>
            <w:tcW w:w="1759" w:type="dxa"/>
            <w:shd w:val="clear" w:color="auto" w:fill="auto"/>
            <w:vAlign w:val="top"/>
          </w:tcPr>
          <w:p w14:paraId="05364DA0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Crane Simulator Application</w:t>
            </w:r>
          </w:p>
        </w:tc>
        <w:tc>
          <w:tcPr>
            <w:tcW w:w="7253" w:type="dxa"/>
            <w:shd w:val="clear" w:color="auto" w:fill="auto"/>
            <w:vAlign w:val="top"/>
          </w:tcPr>
          <w:p w14:paraId="20A96A12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Desktop application for practical crane operation training, communicates with backend via HTTPS to access training content and submit practice results</w:t>
            </w:r>
          </w:p>
        </w:tc>
      </w:tr>
      <w:tr w14:paraId="47EB61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auto"/>
            <w:vAlign w:val="top"/>
          </w:tcPr>
          <w:p w14:paraId="081C9CDD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2</w:t>
            </w:r>
          </w:p>
        </w:tc>
        <w:tc>
          <w:tcPr>
            <w:tcW w:w="1759" w:type="dxa"/>
            <w:shd w:val="clear" w:color="auto" w:fill="auto"/>
            <w:vAlign w:val="top"/>
          </w:tcPr>
          <w:p w14:paraId="04AFDFF7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Learning Web Application</w:t>
            </w:r>
          </w:p>
        </w:tc>
        <w:tc>
          <w:tcPr>
            <w:tcW w:w="7253" w:type="dxa"/>
            <w:shd w:val="clear" w:color="auto" w:fill="auto"/>
            <w:vAlign w:val="top"/>
          </w:tcPr>
          <w:p w14:paraId="50EF543F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Web-based application for trainees to access learning materials, complete courses, take quizzes, and track their learning progress</w:t>
            </w:r>
          </w:p>
        </w:tc>
      </w:tr>
      <w:tr w14:paraId="0F03A3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219B1111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3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5B8F6235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Instructor Web Application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6D5FE27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Web application for instructors to manage classes, create and grade quizzes, provide feedback, and monitor student progress</w:t>
            </w:r>
          </w:p>
        </w:tc>
      </w:tr>
      <w:tr w14:paraId="00EE75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25D23A2E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4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512153EF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Admin Web Application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A5E82BF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Web application for administrators to manage users, programs, courses, system settings, and overall platform administration</w:t>
            </w:r>
          </w:p>
        </w:tc>
      </w:tr>
      <w:tr w14:paraId="6B7E24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3E8057FC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5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1D9B76CC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API Controller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424D51DC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RESTful API layer that receives HTTPS requests from client applications, routes them to appropriate services, and returns responses</w:t>
            </w:r>
          </w:p>
        </w:tc>
      </w:tr>
      <w:tr w14:paraId="5D74D5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58383AE2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6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3AFF219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Service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03B51324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Business logic layer containing core application logic, processing business rules, orchestrating workflows, and coordinating between controllers and repositories</w:t>
            </w:r>
          </w:p>
        </w:tc>
      </w:tr>
      <w:tr w14:paraId="007278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34DFC98B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7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65A5BCAF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Repository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41CC0FCB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Data access layer that abstracts database operations, handles CRUD operations, and manages data persistence using Entity Framework or similar ORM</w:t>
            </w:r>
          </w:p>
        </w:tc>
      </w:tr>
      <w:tr w14:paraId="3AEFD1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60616A51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8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E81E92A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Domain Model (Entity, Enum)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039A5EBC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Domain entities and enumerations representing the core business objects and data structures (Users, Courses, Classes, Quizzes, etc.)</w:t>
            </w:r>
          </w:p>
        </w:tc>
      </w:tr>
      <w:tr w14:paraId="09E91D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6E11E564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9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6DA41F9D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Database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01DCB31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SQL Server database storing all system data including users, courses, enrollments, quiz attempts, practice results, and certificates</w:t>
            </w:r>
          </w:p>
        </w:tc>
      </w:tr>
      <w:tr w14:paraId="1487D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153075D8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10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BD76507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Google OAuth (Authentication)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444DB09F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External authentication service for user login using Google accounts, providing secure OAuth 2.0 authentication flow</w:t>
            </w:r>
          </w:p>
        </w:tc>
      </w:tr>
      <w:tr w14:paraId="0D3077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DB0FF72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11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69FCF2A0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SMTP Service (Notification)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736BA021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External email service for sending notifications, alerts, password resets, and course-related communications to users</w:t>
            </w:r>
          </w:p>
        </w:tc>
      </w:tr>
      <w:tr w14:paraId="0F5740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C11D737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12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622AB6FA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Firebase Storage (Storage)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159AA7BD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Cloud storage service for storing and serving media files including course materials, videos, images, documents, and user-uploaded content</w:t>
            </w:r>
          </w:p>
        </w:tc>
      </w:tr>
    </w:tbl>
    <w:p w14:paraId="19638386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4778D498">
      <w:pPr>
        <w:pStyle w:val="4"/>
      </w:pPr>
    </w:p>
    <w:p w14:paraId="7028B879">
      <w:pPr>
        <w:pStyle w:val="4"/>
      </w:pPr>
      <w:bookmarkStart w:id="11" w:name="_Toc28125"/>
      <w:r>
        <w:t xml:space="preserve">1.2 </w:t>
      </w:r>
      <w:r>
        <w:rPr>
          <w:rFonts w:hint="default"/>
          <w:lang w:val="en-US"/>
        </w:rPr>
        <w:t xml:space="preserve">Component </w:t>
      </w:r>
      <w:r>
        <w:t>Diagram</w:t>
      </w:r>
      <w:bookmarkEnd w:id="10"/>
      <w:bookmarkEnd w:id="11"/>
    </w:p>
    <w:p w14:paraId="2D5D0F62">
      <w:pPr>
        <w:jc w:val="center"/>
        <w:rPr>
          <w:rFonts w:hint="default"/>
          <w:lang w:val="en-US"/>
        </w:rPr>
      </w:pPr>
    </w:p>
    <w:p w14:paraId="18C15F2C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609080" cy="3158490"/>
            <wp:effectExtent l="0" t="0" r="5080" b="11430"/>
            <wp:docPr id="26" name="Picture 26" descr="LSSCTC-System-Design-Com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LSSCTC-System-Design-Component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0BEB">
      <w:pPr>
        <w:jc w:val="both"/>
        <w:rPr>
          <w:rFonts w:hint="default"/>
          <w:lang w:val="en-US"/>
        </w:rPr>
      </w:pPr>
    </w:p>
    <w:p w14:paraId="0E59A96D">
      <w:pPr>
        <w:jc w:val="both"/>
        <w:rPr>
          <w:rFonts w:hint="default"/>
          <w:b/>
          <w:bCs/>
          <w:i/>
          <w:iCs/>
          <w:sz w:val="24"/>
          <w:szCs w:val="24"/>
          <w:lang w:val="en-US"/>
        </w:rPr>
      </w:pPr>
      <w:r>
        <w:rPr>
          <w:rFonts w:hint="default"/>
          <w:b/>
          <w:bCs/>
          <w:i/>
          <w:iCs/>
          <w:sz w:val="24"/>
          <w:szCs w:val="24"/>
          <w:lang w:val="en-US"/>
        </w:rPr>
        <w:t>Component Diagram Descriptions</w:t>
      </w:r>
    </w:p>
    <w:tbl>
      <w:tblPr>
        <w:tblStyle w:val="8"/>
        <w:tblW w:w="5000" w:type="pct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4"/>
        <w:gridCol w:w="1759"/>
        <w:gridCol w:w="7253"/>
      </w:tblGrid>
      <w:tr w14:paraId="2CECA2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FFE8E1"/>
            <w:vAlign w:val="center"/>
          </w:tcPr>
          <w:p w14:paraId="62662F4D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  <w:t>No</w:t>
            </w:r>
          </w:p>
        </w:tc>
        <w:tc>
          <w:tcPr>
            <w:tcW w:w="1759" w:type="dxa"/>
            <w:shd w:val="clear" w:color="auto" w:fill="FFE8E1"/>
            <w:vAlign w:val="center"/>
          </w:tcPr>
          <w:p w14:paraId="60FE4715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US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US" w:eastAsia="en-GB"/>
              </w:rPr>
              <w:t>Name</w:t>
            </w:r>
          </w:p>
        </w:tc>
        <w:tc>
          <w:tcPr>
            <w:tcW w:w="7253" w:type="dxa"/>
            <w:shd w:val="clear" w:color="auto" w:fill="FFE8E1"/>
            <w:vAlign w:val="center"/>
          </w:tcPr>
          <w:p w14:paraId="0F49609E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  <w:t>Description</w:t>
            </w:r>
          </w:p>
        </w:tc>
      </w:tr>
      <w:tr w14:paraId="50B757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auto"/>
            <w:vAlign w:val="bottom"/>
          </w:tcPr>
          <w:p w14:paraId="2EF23EB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</w:t>
            </w:r>
          </w:p>
        </w:tc>
        <w:tc>
          <w:tcPr>
            <w:tcW w:w="1759" w:type="dxa"/>
            <w:shd w:val="clear" w:color="auto" w:fill="auto"/>
            <w:vAlign w:val="bottom"/>
          </w:tcPr>
          <w:p w14:paraId="046A17E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Admin Dashboard</w:t>
            </w:r>
          </w:p>
        </w:tc>
        <w:tc>
          <w:tcPr>
            <w:tcW w:w="7253" w:type="dxa"/>
            <w:shd w:val="clear" w:color="auto" w:fill="auto"/>
            <w:vAlign w:val="bottom"/>
          </w:tcPr>
          <w:p w14:paraId="071ED73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administrative interface for Admin, including user management, program management, and course management features</w:t>
            </w:r>
          </w:p>
        </w:tc>
      </w:tr>
      <w:tr w14:paraId="2C56E3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auto"/>
            <w:vAlign w:val="bottom"/>
          </w:tcPr>
          <w:p w14:paraId="29BAE74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</w:t>
            </w:r>
          </w:p>
        </w:tc>
        <w:tc>
          <w:tcPr>
            <w:tcW w:w="1759" w:type="dxa"/>
            <w:shd w:val="clear" w:color="auto" w:fill="auto"/>
            <w:vAlign w:val="bottom"/>
          </w:tcPr>
          <w:p w14:paraId="5066912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User management</w:t>
            </w:r>
          </w:p>
        </w:tc>
        <w:tc>
          <w:tcPr>
            <w:tcW w:w="7253" w:type="dxa"/>
            <w:shd w:val="clear" w:color="auto" w:fill="auto"/>
            <w:vAlign w:val="bottom"/>
          </w:tcPr>
          <w:p w14:paraId="7AA1D97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users, handling account information, permissions, and user administration in the system</w:t>
            </w:r>
          </w:p>
        </w:tc>
      </w:tr>
      <w:tr w14:paraId="3E71CE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6A571C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18BB0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Program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71A394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training programs, organizing courses and curriculum</w:t>
            </w:r>
          </w:p>
        </w:tc>
      </w:tr>
      <w:tr w14:paraId="0148B0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FCCF30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1EA216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Course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ECA5BB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courses, learning content, lectures, and materials</w:t>
            </w:r>
          </w:p>
        </w:tc>
      </w:tr>
      <w:tr w14:paraId="261A3F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B83397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90333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Instructor Dashboard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C23EFD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interface for instructors, including class management and quiz management</w:t>
            </w:r>
          </w:p>
        </w:tc>
      </w:tr>
      <w:tr w14:paraId="5C86D8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953D75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44DE8C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Class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413E6C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classes, student lists, schedules, and attendance</w:t>
            </w:r>
          </w:p>
        </w:tc>
      </w:tr>
      <w:tr w14:paraId="485E65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C570FB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5FA22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Material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7FFA8A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learning materials, lectures, videos, and attached files</w:t>
            </w:r>
          </w:p>
        </w:tc>
      </w:tr>
      <w:tr w14:paraId="7F4992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1401A9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5B45CB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Quiz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1BA1E5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quizzes, questions, answers, and test results</w:t>
            </w:r>
          </w:p>
        </w:tc>
      </w:tr>
      <w:tr w14:paraId="438F7B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C4C968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1138E4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Practice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830329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practice exercises, assignments, and homework</w:t>
            </w:r>
          </w:p>
        </w:tc>
      </w:tr>
      <w:tr w14:paraId="59224B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4E061A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710677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Simulation Manager Dashboard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8ED5DC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Simulation management interface, including brand model management and brand component management</w:t>
            </w:r>
          </w:p>
        </w:tc>
      </w:tr>
      <w:tr w14:paraId="3EE955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898DE3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238A33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Brand model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4FCF37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brand models in business simulation</w:t>
            </w:r>
          </w:p>
        </w:tc>
      </w:tr>
      <w:tr w14:paraId="22ABCA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D8E74C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8B6DCB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Brand component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25DD64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components and competitors in simulation</w:t>
            </w:r>
          </w:p>
        </w:tc>
      </w:tr>
      <w:tr w14:paraId="04C510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41EF0A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B1C38E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End User Web Application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6934AF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application for end users (students), including learning features and history &amp; progress tracking</w:t>
            </w:r>
          </w:p>
        </w:tc>
      </w:tr>
      <w:tr w14:paraId="642558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0CDAD4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03CD09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Learning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DE9F4C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handling the learning process, viewing lectures, and completing exercises for students</w:t>
            </w:r>
          </w:p>
        </w:tc>
      </w:tr>
      <w:tr w14:paraId="788EC4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C0900D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0175CF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History &amp; progress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66C4D0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tracking learning history and course completion progress for students</w:t>
            </w:r>
          </w:p>
        </w:tc>
      </w:tr>
      <w:tr w14:paraId="3C2FBC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D312D5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8A13E4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End User Desktop Application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4C4110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Desktop application for end users, including practical training features</w:t>
            </w:r>
          </w:p>
        </w:tc>
      </w:tr>
      <w:tr w14:paraId="051A02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ADFB3A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0642C7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Practical Training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3926EA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handling practical exercises on desktop application</w:t>
            </w:r>
          </w:p>
        </w:tc>
      </w:tr>
      <w:tr w14:paraId="512FF8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7722AA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24CB56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Firebase Storage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7483E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Firebase file storage service for storing images, videos, documents, and attached files</w:t>
            </w:r>
          </w:p>
        </w:tc>
      </w:tr>
      <w:tr w14:paraId="32256A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2B41F9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D04E13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Backend API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6023B6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Backend API system handling business logic, including Controllers, Services, Repositories, and Entities</w:t>
            </w:r>
          </w:p>
        </w:tc>
      </w:tr>
      <w:tr w14:paraId="25366C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3A3013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473361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Controllers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BC6700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Controller layer handling HTTP requests from clients, routing to corresponding services</w:t>
            </w:r>
          </w:p>
        </w:tc>
      </w:tr>
      <w:tr w14:paraId="5845BB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BB95FF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D6E880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Services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2E0D94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Business logic layer containing business rules and system processing logic</w:t>
            </w:r>
          </w:p>
        </w:tc>
      </w:tr>
      <w:tr w14:paraId="32A5D3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AA5E0D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160E31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Repositories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50ABA3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Data access layer handling CRUD operations with the database</w:t>
            </w:r>
          </w:p>
        </w:tc>
      </w:tr>
      <w:tr w14:paraId="714004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518FB3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BE51E8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Entities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94E878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Layer defining data objects (data models) mapped to the database</w:t>
            </w:r>
          </w:p>
        </w:tc>
      </w:tr>
      <w:tr w14:paraId="390604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B30D25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C957EF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Google Authentication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1D17F9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authenticating users through Google OAuth, supporting Google account login</w:t>
            </w:r>
          </w:p>
        </w:tc>
      </w:tr>
      <w:tr w14:paraId="6C9003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CAD4CD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275805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DBMS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09CAB9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Database management system containing SQL Database storing all system data</w:t>
            </w:r>
          </w:p>
        </w:tc>
      </w:tr>
      <w:tr w14:paraId="5247AB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5A0E13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6BF48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SQL Database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F2BDD4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SQL database (PostgreSQL/MySQL) storing user data, courses, exercises, and learning results</w:t>
            </w:r>
          </w:p>
        </w:tc>
      </w:tr>
    </w:tbl>
    <w:p w14:paraId="24C176F7"/>
    <w:p w14:paraId="7C9478BF">
      <w:pPr>
        <w:pStyle w:val="3"/>
        <w:numPr>
          <w:ilvl w:val="0"/>
          <w:numId w:val="1"/>
        </w:numPr>
      </w:pPr>
      <w:bookmarkStart w:id="12" w:name="_Toc19922"/>
      <w:bookmarkStart w:id="13" w:name="_Toc17310"/>
      <w:r>
        <w:t>Database Design</w:t>
      </w:r>
      <w:bookmarkEnd w:id="12"/>
      <w:bookmarkEnd w:id="13"/>
    </w:p>
    <w:p w14:paraId="67CB4D84">
      <w:pPr>
        <w:sectPr>
          <w:pgSz w:w="12240" w:h="15840"/>
          <w:pgMar w:top="1440" w:right="1440" w:bottom="1440" w:left="1440" w:header="720" w:footer="720" w:gutter="0"/>
          <w:cols w:space="720" w:num="1"/>
          <w:docGrid w:linePitch="360" w:charSpace="0"/>
        </w:sectPr>
      </w:pPr>
    </w:p>
    <w:p w14:paraId="4600110D">
      <w:pPr>
        <w:rPr>
          <w:rFonts w:hint="default"/>
          <w:lang w:val="en-US"/>
        </w:rPr>
        <w:sectPr>
          <w:pgSz w:w="23817" w:h="16833" w:orient="landscape"/>
          <w:pgMar w:top="144" w:right="144" w:bottom="144" w:left="288" w:header="720" w:footer="720" w:gutter="0"/>
          <w:paperSrc/>
          <w:cols w:space="0" w:num="1"/>
          <w:rtlGutter w:val="0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14697075" cy="8662670"/>
            <wp:effectExtent l="0" t="0" r="9525" b="8890"/>
            <wp:docPr id="7" name="Picture 7" descr="lssctc_db_plantu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ssctc_db_plantuml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7075" cy="86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7D69"/>
    <w:p w14:paraId="7F4E597B">
      <w:pPr>
        <w:rPr>
          <w:b/>
          <w:bCs/>
          <w:i/>
          <w:iCs/>
          <w:sz w:val="26"/>
          <w:szCs w:val="26"/>
          <w:u w:val="single"/>
        </w:rPr>
      </w:pPr>
      <w:r>
        <w:rPr>
          <w:b/>
          <w:bCs/>
          <w:i/>
          <w:iCs/>
          <w:sz w:val="26"/>
          <w:szCs w:val="26"/>
          <w:u w:val="single"/>
        </w:rPr>
        <w:t>Table Descriptions</w:t>
      </w:r>
    </w:p>
    <w:tbl>
      <w:tblPr>
        <w:tblStyle w:val="8"/>
        <w:tblW w:w="5000" w:type="pct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4"/>
        <w:gridCol w:w="1759"/>
        <w:gridCol w:w="7253"/>
      </w:tblGrid>
      <w:tr w14:paraId="521BAB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FFE8E1"/>
            <w:vAlign w:val="center"/>
          </w:tcPr>
          <w:p w14:paraId="416B5490">
            <w:pPr>
              <w:spacing w:after="0" w:line="240" w:lineRule="auto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  <w:t>No</w:t>
            </w:r>
          </w:p>
        </w:tc>
        <w:tc>
          <w:tcPr>
            <w:tcW w:w="1759" w:type="dxa"/>
            <w:shd w:val="clear" w:color="auto" w:fill="FFE8E1"/>
            <w:vAlign w:val="center"/>
          </w:tcPr>
          <w:p w14:paraId="4D97F573">
            <w:pPr>
              <w:spacing w:after="0" w:line="240" w:lineRule="auto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  <w:t>Table</w:t>
            </w:r>
          </w:p>
        </w:tc>
        <w:tc>
          <w:tcPr>
            <w:tcW w:w="7253" w:type="dxa"/>
            <w:shd w:val="clear" w:color="auto" w:fill="FFE8E1"/>
            <w:vAlign w:val="center"/>
          </w:tcPr>
          <w:p w14:paraId="59B00E26">
            <w:pPr>
              <w:spacing w:after="0" w:line="240" w:lineRule="auto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  <w:t>Description</w:t>
            </w:r>
          </w:p>
        </w:tc>
      </w:tr>
      <w:tr w14:paraId="077176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auto"/>
            <w:vAlign w:val="bottom"/>
          </w:tcPr>
          <w:p w14:paraId="0A96374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</w:t>
            </w:r>
          </w:p>
        </w:tc>
        <w:tc>
          <w:tcPr>
            <w:tcW w:w="1759" w:type="dxa"/>
            <w:shd w:val="clear" w:color="auto" w:fill="auto"/>
            <w:vAlign w:val="bottom"/>
          </w:tcPr>
          <w:p w14:paraId="3FD3B5C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users</w:t>
            </w:r>
          </w:p>
        </w:tc>
        <w:tc>
          <w:tcPr>
            <w:tcW w:w="7253" w:type="dxa"/>
            <w:shd w:val="clear" w:color="auto" w:fill="auto"/>
            <w:vAlign w:val="bottom"/>
          </w:tcPr>
          <w:p w14:paraId="01A27D7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the core account information for all system users including login credentials and contact info. </w:t>
            </w:r>
          </w:p>
          <w:p w14:paraId="2CE0517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ED1296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3640CD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auto"/>
            <w:vAlign w:val="bottom"/>
          </w:tcPr>
          <w:p w14:paraId="26CADEA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</w:t>
            </w:r>
          </w:p>
        </w:tc>
        <w:tc>
          <w:tcPr>
            <w:tcW w:w="1759" w:type="dxa"/>
            <w:shd w:val="clear" w:color="auto" w:fill="auto"/>
            <w:vAlign w:val="bottom"/>
          </w:tcPr>
          <w:p w14:paraId="4FCBEE1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admins</w:t>
            </w:r>
          </w:p>
        </w:tc>
        <w:tc>
          <w:tcPr>
            <w:tcW w:w="7253" w:type="dxa"/>
            <w:shd w:val="clear" w:color="auto" w:fill="auto"/>
            <w:vAlign w:val="bottom"/>
          </w:tcPr>
          <w:p w14:paraId="39AD12B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specific information for users with the Admin role, linked to the main user record. </w:t>
            </w:r>
          </w:p>
          <w:p w14:paraId="7BE0A4B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01525D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54E5EA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CEDB58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AE0CCA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simulation_managers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B3AF0B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specific information for Simulation Managers, linked to the main user record. </w:t>
            </w:r>
          </w:p>
          <w:p w14:paraId="3D19C7E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CB7FCC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51B93E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3841B1A1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C4723A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instructors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8B4858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specific information for Instructors, including employment details. </w:t>
            </w:r>
          </w:p>
          <w:p w14:paraId="3476843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2997F5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55C6DC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39E7437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EFFBE59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trainees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2845D0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specific information for Trainees/Learners. </w:t>
            </w:r>
          </w:p>
          <w:p w14:paraId="1E7CF71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1563EF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6A1A09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97C1B05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2A3126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instructor_profiles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749E4A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Contains detailed profile information for instructors such as experience and biography. </w:t>
            </w:r>
          </w:p>
          <w:p w14:paraId="7199BFF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7A7D0A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37F8AE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B79D42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E068C7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trainee_profiles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3EFDE0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Contains detailed profile information for trainees, including driver license and citizen card details. </w:t>
            </w:r>
          </w:p>
          <w:p w14:paraId="37DFDD7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25FEDA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1E299D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9364F4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940027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course_categories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B1F225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Lookup table for defining different categories of courses. </w:t>
            </w:r>
          </w:p>
          <w:p w14:paraId="5B45F32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461EE3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31FFF6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7743A9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5723B71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course_levels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52EC44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Lookup table for defining the difficulty or progression levels of courses. </w:t>
            </w:r>
          </w:p>
          <w:p w14:paraId="3F0F057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E91AA3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696C5A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1777828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A0A0F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course_codes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B53C6A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Lookup table for standardized course codes. - Primary keys: id - Foreign keys: None</w:t>
            </w:r>
          </w:p>
        </w:tc>
      </w:tr>
      <w:tr w14:paraId="725590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571158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4EE63D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50807F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the main course definitions including metadata like price and duration. - Primary keys: id </w:t>
            </w:r>
          </w:p>
          <w:p w14:paraId="012C2AC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category_id, level_id, course_code_id</w:t>
            </w:r>
          </w:p>
        </w:tc>
      </w:tr>
      <w:tr w14:paraId="56F551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8EB8461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924247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training_programs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BD36A0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high-level training programs that aggregate multiple courses. </w:t>
            </w:r>
          </w:p>
          <w:p w14:paraId="01EC0DD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1CF0DC7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63B6C2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393A8E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17974D9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program_courses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9D2566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linking Courses to Training Programs, defining the order of courses within a program. </w:t>
            </w:r>
          </w:p>
          <w:p w14:paraId="7288B12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4F8ED3E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program_id, course_id</w:t>
            </w:r>
          </w:p>
        </w:tc>
      </w:tr>
      <w:tr w14:paraId="7D6E52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C56D53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9C05D8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sections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7F70DC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content sections that organize activities within a course. </w:t>
            </w:r>
          </w:p>
          <w:p w14:paraId="3108255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4853F6F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0E42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325EAB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BFB9B5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course_sections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63B42B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mapping sections to courses and defining their sequence. </w:t>
            </w:r>
          </w:p>
          <w:p w14:paraId="00C62E8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1A4E0CE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course_id, section_id</w:t>
            </w:r>
          </w:p>
        </w:tc>
      </w:tr>
      <w:tr w14:paraId="10A6B9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987E59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393193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60E3DA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Stores individual learning activities (e.g., lessons, quizzes) that belong to sections. - Primary keys: id - Foreign keys: None</w:t>
            </w:r>
          </w:p>
        </w:tc>
      </w:tr>
      <w:tr w14:paraId="1D1DD3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340D9E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61BA08D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learning_materials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C2BB4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information about study materials like documents or videos. </w:t>
            </w:r>
          </w:p>
          <w:p w14:paraId="21FA169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BEA9DB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3E924D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EC906D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905ED3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material_authors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A441CB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Links learning materials to the instructors who authored them. </w:t>
            </w:r>
          </w:p>
          <w:p w14:paraId="0BBAB78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C2B197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instructor_id, material_id</w:t>
            </w:r>
          </w:p>
        </w:tc>
      </w:tr>
      <w:tr w14:paraId="6503B2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32DFF76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120580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section_activities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FD227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mapping activities to specific sections and defining their order. </w:t>
            </w:r>
          </w:p>
          <w:p w14:paraId="07B8DB2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Primary keys: id - Foreign keys: section_id, activity_id</w:t>
            </w:r>
          </w:p>
        </w:tc>
      </w:tr>
      <w:tr w14:paraId="5514F9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837786D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1E7192D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activity_materials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C36D85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Links learning materials to specific activities. </w:t>
            </w:r>
          </w:p>
          <w:p w14:paraId="781C56C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41E9DDB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activity_id, learning_material_id</w:t>
            </w:r>
          </w:p>
        </w:tc>
      </w:tr>
      <w:tr w14:paraId="517097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7A6187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412D1C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quizzes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5F77D8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quiz assessments including time limits and passing criteria. </w:t>
            </w:r>
          </w:p>
          <w:p w14:paraId="37485A3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8ABD38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5CD257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F4BC0A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D73695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quiz_authors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80607C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Links quizzes to the instructors who created them. </w:t>
            </w:r>
          </w:p>
          <w:p w14:paraId="6130275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0AD931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instructor_id, quiz_id</w:t>
            </w:r>
          </w:p>
        </w:tc>
      </w:tr>
      <w:tr w14:paraId="3C4AE1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BAF07BD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3FE658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quiz_questions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7595A0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questions belonging to a specific quiz. </w:t>
            </w:r>
          </w:p>
          <w:p w14:paraId="6E55A92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7B977A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quiz_id</w:t>
            </w:r>
          </w:p>
        </w:tc>
      </w:tr>
      <w:tr w14:paraId="3792F3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D93292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E4BAE9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quiz_question_options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1D925D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the possible answer options for a quiz question. </w:t>
            </w:r>
          </w:p>
          <w:p w14:paraId="1E528FB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E6973D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quiz_question_id</w:t>
            </w:r>
          </w:p>
        </w:tc>
      </w:tr>
      <w:tr w14:paraId="34C2CD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2AEF78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45CE96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activity_quizzes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F62209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linking a Quiz to an Activity entity. </w:t>
            </w:r>
          </w:p>
          <w:p w14:paraId="03C9167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E5799F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quiz_id, activity_id</w:t>
            </w:r>
          </w:p>
        </w:tc>
      </w:tr>
      <w:tr w14:paraId="598C16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3A5D21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944275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practices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48D54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practical training exercises or simulation scenarios. </w:t>
            </w:r>
          </w:p>
          <w:p w14:paraId="5EE9098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28A9C6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03F589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8E43E2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3ED9D5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sim_tasks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2C7D1A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specific tasks or steps required within a simulation. </w:t>
            </w:r>
          </w:p>
          <w:p w14:paraId="224C26E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A0617A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185A31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766F779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98905A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practice_tasks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4823F5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linking simulation tasks to a practice scenario. </w:t>
            </w:r>
          </w:p>
          <w:p w14:paraId="07E4E43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3D55DF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practice_id, task_id</w:t>
            </w:r>
          </w:p>
        </w:tc>
      </w:tr>
      <w:tr w14:paraId="48A1CC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F46E5E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53B6F3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activity_practices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FDF97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linking a Practice to an Activity entity. </w:t>
            </w:r>
          </w:p>
          <w:p w14:paraId="58B2550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11014E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activity_id, practice_id</w:t>
            </w:r>
          </w:p>
        </w:tc>
      </w:tr>
      <w:tr w14:paraId="1CCFDF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CE86E8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E3E674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brand_models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1DB7C0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Specific brand models of equipment (cranes) used in simulations. </w:t>
            </w:r>
          </w:p>
          <w:p w14:paraId="755F0C1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1B7091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2E99E7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8325A8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CDA3F3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simulation_components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CFF77A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detailed components associated with specific brand models. </w:t>
            </w:r>
          </w:p>
          <w:p w14:paraId="0BD4662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1D2D67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brand_model_id</w:t>
            </w:r>
          </w:p>
        </w:tc>
      </w:tr>
      <w:tr w14:paraId="77721C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B74812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D0C289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class_codes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BB409A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Lookup table for standardized class codes. </w:t>
            </w:r>
          </w:p>
          <w:p w14:paraId="52D3E21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607F95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5C6A9F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9CDA32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AAEFA5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classes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9C54E2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Represents a scheduled instance of a course (program course) with start/end dates. </w:t>
            </w:r>
          </w:p>
          <w:p w14:paraId="3C91F1E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B7E365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program_course_id, class_code_id</w:t>
            </w:r>
          </w:p>
        </w:tc>
      </w:tr>
      <w:tr w14:paraId="3E6121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5CF8F41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06E779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class_instructors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2B1073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Assigns instructors to specific classes with a designated position. </w:t>
            </w:r>
          </w:p>
          <w:p w14:paraId="3C4B1B6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6527CD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class_id, instructor_id</w:t>
            </w:r>
          </w:p>
        </w:tc>
      </w:tr>
      <w:tr w14:paraId="4163A2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BFE1A7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94137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enrollments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93FC10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the registration of a trainee in a specific class. </w:t>
            </w:r>
          </w:p>
          <w:p w14:paraId="42BCC37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49D193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class_id, trainee_id</w:t>
            </w:r>
          </w:p>
        </w:tc>
      </w:tr>
      <w:tr w14:paraId="0183F1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903043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9A0D00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timeslots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83A928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specific scheduling slots (date/time/location) for a class. </w:t>
            </w:r>
          </w:p>
          <w:p w14:paraId="6841B9B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BD84E5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class_id</w:t>
            </w:r>
          </w:p>
        </w:tc>
      </w:tr>
      <w:tr w14:paraId="34D9E6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40C6B3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410C26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attendances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B66196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Tracks trainee attendance for specific timeslots. </w:t>
            </w:r>
          </w:p>
          <w:p w14:paraId="1FC8D48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B66789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enrollment_id, timeslot_id</w:t>
            </w:r>
          </w:p>
        </w:tc>
      </w:tr>
      <w:tr w14:paraId="272B4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CA6688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43C390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activity_sessions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EC8079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Schedules specific activities within a class timeframe. </w:t>
            </w:r>
          </w:p>
          <w:p w14:paraId="726DEB1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8F828B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class_id, activity_id</w:t>
            </w:r>
          </w:p>
        </w:tc>
      </w:tr>
      <w:tr w14:paraId="3CBE22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0D2F07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55F1F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final_exams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EE50F4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the overall record of a final exam for an enrollment. </w:t>
            </w:r>
          </w:p>
          <w:p w14:paraId="654F990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C9629C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enrollment_id</w:t>
            </w:r>
          </w:p>
        </w:tc>
      </w:tr>
      <w:tr w14:paraId="135299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C4F6EA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490B4C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final_exam_partials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33A633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specific parts (theory/practical) of a final exam. </w:t>
            </w:r>
          </w:p>
          <w:p w14:paraId="343072B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A66407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final_exam_id</w:t>
            </w:r>
          </w:p>
        </w:tc>
      </w:tr>
      <w:tr w14:paraId="5E4152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DDA395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7F000C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pe_checklist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5586E5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checklist items for grading practical final exams. </w:t>
            </w:r>
          </w:p>
          <w:p w14:paraId="4317D69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F53EE9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final_exam_partial_id</w:t>
            </w:r>
          </w:p>
        </w:tc>
      </w:tr>
      <w:tr w14:paraId="5006DB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D1904E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00589A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fe_theory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887A24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Links a final exam partial to a specific theory quiz. </w:t>
            </w:r>
          </w:p>
          <w:p w14:paraId="720AC28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0449D6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final_exam_partial_id, quiz_id</w:t>
            </w:r>
          </w:p>
        </w:tc>
      </w:tr>
      <w:tr w14:paraId="1E663D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D491D41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79928F9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fe_simulation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92F44D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Links a final exam partial to a specific simulation practice.</w:t>
            </w:r>
          </w:p>
          <w:p w14:paraId="5A263B8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616B29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final_exam_partial_id, practice_id</w:t>
            </w:r>
          </w:p>
        </w:tc>
      </w:tr>
      <w:tr w14:paraId="02AC66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ED45B4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495419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se_tasks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4B8F9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Tracks the result of specific tasks within a simulation final exam. </w:t>
            </w:r>
          </w:p>
          <w:p w14:paraId="08AA573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A90424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fe_simulation_id, sim_task_id</w:t>
            </w:r>
          </w:p>
        </w:tc>
      </w:tr>
      <w:tr w14:paraId="56F468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3BB8401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573D11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certificates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A7F51D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certificate templates available in the system. </w:t>
            </w:r>
          </w:p>
          <w:p w14:paraId="1D1D72A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15359E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1EF5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EC1782D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5B378C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course_certificates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7950D6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Links certificates to courses, defining passing requirements. </w:t>
            </w:r>
          </w:p>
          <w:p w14:paraId="287409D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4EF6209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course_id, certificate_id</w:t>
            </w:r>
          </w:p>
        </w:tc>
      </w:tr>
      <w:tr w14:paraId="16E80A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5699129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0190A35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trainee_certificates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4BE9B3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certificates issued to trainees upon course completion. </w:t>
            </w:r>
          </w:p>
          <w:p w14:paraId="0E52801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23BF4F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enrollment_id, course_certificate_id</w:t>
            </w:r>
          </w:p>
        </w:tc>
      </w:tr>
      <w:tr w14:paraId="26CFD7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4F1AFD5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615830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learning_progresses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6C8C3F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Tracks the overall progress of a trainee within an enrollment. </w:t>
            </w:r>
          </w:p>
          <w:p w14:paraId="35A1D0D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7E625A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enrollment_id</w:t>
            </w:r>
          </w:p>
        </w:tc>
      </w:tr>
      <w:tr w14:paraId="00FA9C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2D1582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AB5B20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section_records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0BBD05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Tracks a trainee's completion status for specific course sections. </w:t>
            </w:r>
          </w:p>
          <w:p w14:paraId="28CDD15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7EA7AA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learning_progress_id</w:t>
            </w:r>
          </w:p>
        </w:tc>
      </w:tr>
      <w:tr w14:paraId="191EF9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DE5D97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9753F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activity_records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424A89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Tracks the detailed status and score of a trainee for specific activities. </w:t>
            </w:r>
          </w:p>
          <w:p w14:paraId="73C4D82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F8F27B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section_record_id</w:t>
            </w:r>
          </w:p>
        </w:tc>
      </w:tr>
      <w:tr w14:paraId="6A05E0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1BF417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4F373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instructor_feedbacks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73A210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feedback provided by instructors on specific activity records. </w:t>
            </w:r>
          </w:p>
          <w:p w14:paraId="1113BE6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673837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activity_record_id, instructor_id</w:t>
            </w:r>
          </w:p>
        </w:tc>
      </w:tr>
      <w:tr w14:paraId="636F88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EC94D8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C224725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practice_attempts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616024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a specific attempt by a trainee to complete a practice activity. </w:t>
            </w:r>
          </w:p>
          <w:p w14:paraId="347EE3C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1FC9C2D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activity_record_id</w:t>
            </w:r>
          </w:p>
        </w:tc>
      </w:tr>
      <w:tr w14:paraId="0629DA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2380935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652868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practice_attempt_tasks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13B9E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the result of individual tasks within a practice attempt. </w:t>
            </w:r>
          </w:p>
          <w:p w14:paraId="20872F3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12BCE01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practice_attempt_id</w:t>
            </w:r>
          </w:p>
        </w:tc>
      </w:tr>
      <w:tr w14:paraId="49FE99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511609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56C036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quiz_attempts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F9322D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a specific attempt by a trainee to complete a quiz. </w:t>
            </w:r>
          </w:p>
          <w:p w14:paraId="2942573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47D4B99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activity_record_id</w:t>
            </w:r>
          </w:p>
        </w:tc>
      </w:tr>
      <w:tr w14:paraId="699B36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1957C4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E49361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quiz_attempt_questions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3C05C2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the trainee's answer/score for a specific question in a quiz attempt. </w:t>
            </w:r>
          </w:p>
          <w:p w14:paraId="0A1031C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FBB24F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quiz_attempt_id</w:t>
            </w:r>
          </w:p>
        </w:tc>
      </w:tr>
      <w:tr w14:paraId="08BA35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D3249B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BDC8A8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quiz_attempt_answers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86BF86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the specific option selected by a trainee for a question. </w:t>
            </w:r>
          </w:p>
          <w:p w14:paraId="0D01FBA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5D4B27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quiz_attempt_question_id</w:t>
            </w:r>
          </w:p>
        </w:tc>
      </w:tr>
    </w:tbl>
    <w:p w14:paraId="368023A2"/>
    <w:p w14:paraId="2CFDB2E1">
      <w:pPr>
        <w:pStyle w:val="3"/>
      </w:pPr>
      <w:bookmarkStart w:id="14" w:name="_Toc5461"/>
      <w:bookmarkStart w:id="15" w:name="_Toc9085"/>
      <w:r>
        <w:t>3. Detailed Design</w:t>
      </w:r>
      <w:bookmarkEnd w:id="14"/>
      <w:bookmarkEnd w:id="15"/>
    </w:p>
    <w:p w14:paraId="508DA130">
      <w:pPr>
        <w:pStyle w:val="4"/>
        <w:rPr>
          <w:i/>
          <w:color w:val="0000FF"/>
        </w:rPr>
      </w:pPr>
      <w:bookmarkStart w:id="16" w:name="_Toc28044"/>
      <w:bookmarkStart w:id="17" w:name="_Toc12014"/>
      <w:r>
        <w:t xml:space="preserve">3.1 </w:t>
      </w:r>
      <w:r>
        <w:rPr>
          <w:rFonts w:hint="default"/>
          <w:lang w:val="en-US"/>
        </w:rPr>
        <w:t>Program &amp; Course Management</w:t>
      </w:r>
      <w:bookmarkEnd w:id="16"/>
      <w:bookmarkEnd w:id="17"/>
    </w:p>
    <w:p w14:paraId="646D9DEE">
      <w:pPr>
        <w:pStyle w:val="5"/>
      </w:pPr>
      <w:bookmarkStart w:id="18" w:name="_Toc24610"/>
      <w:r>
        <w:t>3.1.1 Class Diagram</w:t>
      </w:r>
      <w:bookmarkEnd w:id="18"/>
    </w:p>
    <w:p w14:paraId="1AE78206">
      <w:pPr>
        <w:jc w:val="center"/>
      </w:pPr>
    </w:p>
    <w:p w14:paraId="3E73E796">
      <w:pPr>
        <w:pStyle w:val="5"/>
        <w:bidi w:val="0"/>
        <w:rPr>
          <w:rFonts w:hint="default"/>
          <w:lang w:val="en-US"/>
        </w:rPr>
      </w:pPr>
      <w:bookmarkStart w:id="19" w:name="_Toc5088"/>
      <w:r>
        <w:t>3.1.2</w:t>
      </w:r>
      <w:r>
        <w:rPr>
          <w:rFonts w:hint="default"/>
          <w:lang w:val="en-US"/>
        </w:rPr>
        <w:t xml:space="preserve"> Sequence Diagram - Admin Creates Program</w:t>
      </w:r>
      <w:bookmarkEnd w:id="19"/>
    </w:p>
    <w:p w14:paraId="49084A89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</w:t>
      </w:r>
    </w:p>
    <w:p w14:paraId="55681C0D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20790" cy="5812790"/>
            <wp:effectExtent l="0" t="0" r="3810" b="8890"/>
            <wp:docPr id="33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581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56DDA3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 w14:paraId="5B43C8B3">
      <w:pPr>
        <w:keepNext w:val="0"/>
        <w:keepLines w:val="0"/>
        <w:widowControl/>
        <w:suppressLineNumbers w:val="0"/>
        <w:jc w:val="left"/>
      </w:pPr>
    </w:p>
    <w:p w14:paraId="298ACAB3"/>
    <w:p w14:paraId="35444181">
      <w:pPr>
        <w:pStyle w:val="5"/>
        <w:rPr>
          <w:rFonts w:hint="default"/>
          <w:lang w:val="en-US"/>
        </w:rPr>
      </w:pPr>
      <w:bookmarkStart w:id="20" w:name="_Toc7371"/>
      <w:r>
        <w:t>3.1.3 Sequence Diagram</w:t>
      </w:r>
      <w:r>
        <w:rPr>
          <w:rFonts w:hint="default"/>
          <w:lang w:val="en-US"/>
        </w:rPr>
        <w:t xml:space="preserve"> - Admin Creates Course</w:t>
      </w:r>
      <w:bookmarkEnd w:id="20"/>
    </w:p>
    <w:p w14:paraId="0AC7E714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35395" cy="5814695"/>
            <wp:effectExtent l="0" t="0" r="4445" b="6985"/>
            <wp:docPr id="34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81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61B8F8">
      <w:pPr>
        <w:rPr>
          <w:rFonts w:hint="default"/>
          <w:lang w:val="en-US"/>
        </w:rPr>
      </w:pPr>
    </w:p>
    <w:p w14:paraId="3D34669C">
      <w:pPr>
        <w:pStyle w:val="5"/>
        <w:rPr>
          <w:rFonts w:hint="default"/>
          <w:lang w:val="en-US"/>
        </w:rPr>
      </w:pPr>
      <w:bookmarkStart w:id="21" w:name="_Toc26377"/>
      <w:r>
        <w:t>3.1.4</w:t>
      </w:r>
      <w:r>
        <w:rPr>
          <w:rFonts w:hint="default"/>
          <w:lang w:val="en-US"/>
        </w:rPr>
        <w:t xml:space="preserve"> Sequence Diagram - Admin Adds Course To Program</w:t>
      </w:r>
      <w:bookmarkEnd w:id="21"/>
    </w:p>
    <w:p w14:paraId="5E408CD7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95390" cy="7299960"/>
            <wp:effectExtent l="0" t="0" r="13970" b="0"/>
            <wp:docPr id="35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729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5F607D">
      <w:pPr>
        <w:rPr>
          <w:rFonts w:hint="default"/>
          <w:lang w:val="en-US"/>
        </w:rPr>
      </w:pPr>
    </w:p>
    <w:p w14:paraId="6D3DA854"/>
    <w:p w14:paraId="01FF854C">
      <w:pPr>
        <w:pStyle w:val="4"/>
      </w:pPr>
      <w:bookmarkStart w:id="22" w:name="_Toc5975"/>
      <w:bookmarkStart w:id="23" w:name="_Toc9473"/>
      <w:r>
        <w:t xml:space="preserve">3.2 </w:t>
      </w:r>
      <w:r>
        <w:rPr>
          <w:rFonts w:hint="default"/>
        </w:rPr>
        <w:t>Class Management &amp; Enrollment</w:t>
      </w:r>
      <w:bookmarkEnd w:id="22"/>
      <w:bookmarkEnd w:id="23"/>
    </w:p>
    <w:p w14:paraId="301B1278">
      <w:pPr>
        <w:pStyle w:val="5"/>
        <w:bidi w:val="0"/>
        <w:rPr>
          <w:rFonts w:hint="default"/>
          <w:lang w:val="en-US"/>
        </w:rPr>
      </w:pPr>
      <w:bookmarkStart w:id="24" w:name="_Toc29170"/>
      <w:r>
        <w:rPr>
          <w:rFonts w:hint="default"/>
          <w:lang w:val="en-US"/>
        </w:rPr>
        <w:t>3.2.1 Class Diagram</w:t>
      </w:r>
      <w:bookmarkEnd w:id="24"/>
    </w:p>
    <w:p w14:paraId="459E4679">
      <w:pPr>
        <w:pStyle w:val="5"/>
        <w:bidi w:val="0"/>
        <w:rPr>
          <w:rFonts w:hint="default"/>
          <w:lang w:val="en-US"/>
        </w:rPr>
      </w:pPr>
      <w:bookmarkStart w:id="25" w:name="_Toc8133"/>
      <w:r>
        <w:rPr>
          <w:rFonts w:hint="default"/>
          <w:lang w:val="en-US"/>
        </w:rPr>
        <w:t>3.2.2 Sequence Diagram - Trainee Enrolls to Class</w:t>
      </w:r>
      <w:bookmarkEnd w:id="25"/>
    </w:p>
    <w:p w14:paraId="5D2C36CE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14440" cy="8272780"/>
            <wp:effectExtent l="0" t="0" r="10160" b="2540"/>
            <wp:docPr id="36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827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5F6842">
      <w:pPr>
        <w:pStyle w:val="5"/>
        <w:bidi w:val="0"/>
        <w:rPr>
          <w:rFonts w:hint="default"/>
          <w:lang w:val="en-US"/>
        </w:rPr>
      </w:pPr>
      <w:bookmarkStart w:id="26" w:name="_Toc7367"/>
      <w:r>
        <w:rPr>
          <w:rFonts w:hint="default"/>
          <w:lang w:val="en-US"/>
        </w:rPr>
        <w:t>3.2.3 Sequence Diagram - Admin Confirms Enrollment</w:t>
      </w:r>
      <w:bookmarkEnd w:id="26"/>
    </w:p>
    <w:p w14:paraId="2050609C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90640" cy="7114540"/>
            <wp:effectExtent l="0" t="0" r="10160" b="2540"/>
            <wp:docPr id="37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711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EB3200">
      <w:pPr>
        <w:rPr>
          <w:rFonts w:hint="default"/>
          <w:lang w:val="en-US"/>
        </w:rPr>
      </w:pPr>
    </w:p>
    <w:p w14:paraId="75BCED1E">
      <w:pPr>
        <w:pStyle w:val="4"/>
        <w:bidi w:val="0"/>
        <w:rPr>
          <w:rFonts w:hint="default"/>
          <w:lang w:val="en-US"/>
        </w:rPr>
      </w:pPr>
      <w:bookmarkStart w:id="27" w:name="_Toc1685"/>
      <w:bookmarkStart w:id="28" w:name="_Toc1275"/>
      <w:r>
        <w:rPr>
          <w:rFonts w:hint="default"/>
          <w:lang w:val="en-US"/>
        </w:rPr>
        <w:t>3.3 Simulation Practice Management</w:t>
      </w:r>
      <w:bookmarkEnd w:id="27"/>
      <w:bookmarkEnd w:id="28"/>
    </w:p>
    <w:p w14:paraId="1F4B71CD">
      <w:pPr>
        <w:pStyle w:val="5"/>
        <w:bidi w:val="0"/>
        <w:rPr>
          <w:rFonts w:hint="default"/>
          <w:lang w:val="en-US"/>
        </w:rPr>
      </w:pPr>
      <w:bookmarkStart w:id="29" w:name="_Toc5795"/>
      <w:r>
        <w:rPr>
          <w:rFonts w:hint="default"/>
          <w:lang w:val="en-US"/>
        </w:rPr>
        <w:t>3.3.1 Class Diagram</w:t>
      </w:r>
      <w:bookmarkEnd w:id="29"/>
    </w:p>
    <w:p w14:paraId="216A6F30">
      <w:pPr>
        <w:pStyle w:val="5"/>
        <w:bidi w:val="0"/>
        <w:rPr>
          <w:rFonts w:hint="default"/>
          <w:lang w:val="en-US"/>
        </w:rPr>
      </w:pPr>
      <w:bookmarkStart w:id="30" w:name="_Toc2832"/>
      <w:r>
        <w:rPr>
          <w:rFonts w:hint="default"/>
          <w:lang w:val="en-US"/>
        </w:rPr>
        <w:t>3.3.2 Sequence Diagram - Simulation Manager Creates Practice</w:t>
      </w:r>
      <w:bookmarkEnd w:id="30"/>
    </w:p>
    <w:p w14:paraId="46F39D7D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06235" cy="8620125"/>
            <wp:effectExtent l="0" t="0" r="14605" b="5715"/>
            <wp:docPr id="38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9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862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233563">
      <w:pPr>
        <w:rPr>
          <w:rFonts w:hint="default"/>
          <w:lang w:val="en-US"/>
        </w:rPr>
      </w:pPr>
    </w:p>
    <w:p w14:paraId="7C41B95E">
      <w:pPr>
        <w:pStyle w:val="5"/>
        <w:bidi w:val="0"/>
        <w:rPr>
          <w:rFonts w:hint="default"/>
          <w:lang w:val="en-US"/>
        </w:rPr>
      </w:pPr>
      <w:bookmarkStart w:id="31" w:name="_Toc22800"/>
      <w:r>
        <w:rPr>
          <w:rFonts w:hint="default"/>
          <w:lang w:val="en-US"/>
        </w:rPr>
        <w:t>3.3.3 Sequence Diagram - Trainees Attempt Practice</w:t>
      </w:r>
      <w:bookmarkEnd w:id="31"/>
    </w:p>
    <w:p w14:paraId="666D61AF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2270" cy="3776980"/>
            <wp:effectExtent l="0" t="0" r="3810" b="2540"/>
            <wp:docPr id="39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0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77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A685C2">
      <w:pPr>
        <w:rPr>
          <w:rFonts w:hint="default"/>
          <w:lang w:val="en-US"/>
        </w:rPr>
      </w:pPr>
    </w:p>
    <w:p w14:paraId="7CDE3BA4">
      <w:pPr>
        <w:pStyle w:val="4"/>
        <w:bidi w:val="0"/>
        <w:rPr>
          <w:rFonts w:hint="default"/>
          <w:lang w:val="en-US"/>
        </w:rPr>
      </w:pPr>
      <w:bookmarkStart w:id="32" w:name="_Toc10029"/>
      <w:bookmarkStart w:id="33" w:name="_Toc14060"/>
      <w:r>
        <w:rPr>
          <w:rFonts w:hint="default"/>
          <w:lang w:val="en-US"/>
        </w:rPr>
        <w:t>3.4 Final Exam Management</w:t>
      </w:r>
      <w:bookmarkEnd w:id="32"/>
      <w:bookmarkEnd w:id="33"/>
    </w:p>
    <w:p w14:paraId="53BF52BB">
      <w:pPr>
        <w:pStyle w:val="5"/>
        <w:bidi w:val="0"/>
        <w:rPr>
          <w:rFonts w:hint="default"/>
          <w:lang w:val="en-US"/>
        </w:rPr>
      </w:pPr>
      <w:bookmarkStart w:id="34" w:name="_Toc10419"/>
      <w:r>
        <w:rPr>
          <w:rFonts w:hint="default"/>
          <w:lang w:val="en-US"/>
        </w:rPr>
        <w:t>3.4.1 Class Diagram</w:t>
      </w:r>
      <w:bookmarkEnd w:id="34"/>
    </w:p>
    <w:p w14:paraId="73288FCD">
      <w:pPr>
        <w:pStyle w:val="5"/>
        <w:bidi w:val="0"/>
        <w:rPr>
          <w:rFonts w:hint="default"/>
          <w:lang w:val="en-US"/>
        </w:rPr>
      </w:pPr>
      <w:bookmarkStart w:id="35" w:name="_Toc18553"/>
      <w:r>
        <w:rPr>
          <w:rFonts w:hint="default"/>
          <w:lang w:val="en-US"/>
        </w:rPr>
        <w:t>3.4.2 Sequence Diagram - Instructor Configs Final Exam</w:t>
      </w:r>
      <w:bookmarkEnd w:id="35"/>
    </w:p>
    <w:p w14:paraId="7E6C56E5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67500" cy="7383780"/>
            <wp:effectExtent l="0" t="0" r="7620" b="7620"/>
            <wp:docPr id="40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738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743042">
      <w:pPr>
        <w:rPr>
          <w:rFonts w:hint="default"/>
          <w:lang w:val="en-US"/>
        </w:rPr>
      </w:pPr>
    </w:p>
    <w:p w14:paraId="59184C44">
      <w:pPr>
        <w:rPr>
          <w:rFonts w:hint="default"/>
          <w:lang w:val="en-US"/>
        </w:rPr>
      </w:pPr>
    </w:p>
    <w:p w14:paraId="7C274E81">
      <w:pPr>
        <w:pStyle w:val="4"/>
        <w:bidi w:val="0"/>
        <w:rPr>
          <w:rFonts w:hint="default"/>
          <w:lang w:val="en-US"/>
        </w:rPr>
      </w:pPr>
      <w:bookmarkStart w:id="36" w:name="_Toc7645"/>
      <w:bookmarkStart w:id="37" w:name="_Toc1093"/>
      <w:r>
        <w:rPr>
          <w:rFonts w:hint="default"/>
          <w:lang w:val="en-US"/>
        </w:rPr>
        <w:t>3.5 Dashboard &amp; Reports</w:t>
      </w:r>
      <w:bookmarkEnd w:id="36"/>
      <w:bookmarkEnd w:id="37"/>
    </w:p>
    <w:p w14:paraId="5915C2F5">
      <w:pPr>
        <w:pStyle w:val="5"/>
        <w:bidi w:val="0"/>
        <w:rPr>
          <w:rFonts w:hint="default"/>
          <w:lang w:val="en-US"/>
        </w:rPr>
      </w:pPr>
      <w:bookmarkStart w:id="38" w:name="_Toc20539"/>
      <w:r>
        <w:rPr>
          <w:rFonts w:hint="default"/>
          <w:lang w:val="en-US"/>
        </w:rPr>
        <w:t>3.5.1 Class Diagram</w:t>
      </w:r>
      <w:bookmarkEnd w:id="38"/>
    </w:p>
    <w:p w14:paraId="0BF76168">
      <w:pPr>
        <w:pStyle w:val="5"/>
        <w:bidi w:val="0"/>
        <w:rPr>
          <w:rFonts w:hint="default"/>
          <w:lang w:val="en-US"/>
        </w:rPr>
      </w:pPr>
      <w:bookmarkStart w:id="39" w:name="_Toc15417"/>
      <w:r>
        <w:rPr>
          <w:rFonts w:hint="default"/>
          <w:lang w:val="en-US"/>
        </w:rPr>
        <w:t>3.5.2 Sequence Diagram - Admin Views Dashboard</w:t>
      </w:r>
      <w:bookmarkEnd w:id="39"/>
    </w:p>
    <w:p w14:paraId="292D0CDA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26835" cy="7312660"/>
            <wp:effectExtent l="0" t="0" r="0" b="2540"/>
            <wp:docPr id="41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26835" cy="731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70E850">
      <w:pPr>
        <w:rPr>
          <w:rFonts w:hint="default"/>
          <w:lang w:val="en-US"/>
        </w:rPr>
      </w:pPr>
    </w:p>
    <w:p w14:paraId="42A698B3">
      <w:pPr>
        <w:rPr>
          <w:rFonts w:hint="default"/>
          <w:lang w:val="en-US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Google Sans Tex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E4C2319"/>
    <w:multiLevelType w:val="multilevel"/>
    <w:tmpl w:val="3E4C2319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7E3"/>
    <w:rsid w:val="00007E25"/>
    <w:rsid w:val="000265F3"/>
    <w:rsid w:val="00040A59"/>
    <w:rsid w:val="00050903"/>
    <w:rsid w:val="00057220"/>
    <w:rsid w:val="0007224D"/>
    <w:rsid w:val="000C1EE2"/>
    <w:rsid w:val="000C4CD6"/>
    <w:rsid w:val="000F4F7A"/>
    <w:rsid w:val="00144808"/>
    <w:rsid w:val="001612E8"/>
    <w:rsid w:val="001935E7"/>
    <w:rsid w:val="00195A88"/>
    <w:rsid w:val="001B7200"/>
    <w:rsid w:val="001C309E"/>
    <w:rsid w:val="001C502B"/>
    <w:rsid w:val="001C7A62"/>
    <w:rsid w:val="001D3B68"/>
    <w:rsid w:val="001E2F4C"/>
    <w:rsid w:val="001E7D54"/>
    <w:rsid w:val="00234391"/>
    <w:rsid w:val="00235E11"/>
    <w:rsid w:val="002558C3"/>
    <w:rsid w:val="0026069C"/>
    <w:rsid w:val="002642F2"/>
    <w:rsid w:val="00282B13"/>
    <w:rsid w:val="00295BF7"/>
    <w:rsid w:val="002C60F2"/>
    <w:rsid w:val="002D2679"/>
    <w:rsid w:val="002F6FB9"/>
    <w:rsid w:val="003246A7"/>
    <w:rsid w:val="003507F6"/>
    <w:rsid w:val="00355E8F"/>
    <w:rsid w:val="00356656"/>
    <w:rsid w:val="00362CBB"/>
    <w:rsid w:val="0037513C"/>
    <w:rsid w:val="00380AA3"/>
    <w:rsid w:val="00390D8E"/>
    <w:rsid w:val="003C44F3"/>
    <w:rsid w:val="00407D00"/>
    <w:rsid w:val="004273F2"/>
    <w:rsid w:val="004830D6"/>
    <w:rsid w:val="0049285A"/>
    <w:rsid w:val="00497D11"/>
    <w:rsid w:val="0051049A"/>
    <w:rsid w:val="005156B7"/>
    <w:rsid w:val="00516186"/>
    <w:rsid w:val="005D278A"/>
    <w:rsid w:val="005E752F"/>
    <w:rsid w:val="00611722"/>
    <w:rsid w:val="006368ED"/>
    <w:rsid w:val="00645120"/>
    <w:rsid w:val="0064654D"/>
    <w:rsid w:val="006709DD"/>
    <w:rsid w:val="006719F9"/>
    <w:rsid w:val="0069134A"/>
    <w:rsid w:val="006B4FFE"/>
    <w:rsid w:val="006C2D12"/>
    <w:rsid w:val="006D7328"/>
    <w:rsid w:val="007012F9"/>
    <w:rsid w:val="00722750"/>
    <w:rsid w:val="00751C7B"/>
    <w:rsid w:val="007667AE"/>
    <w:rsid w:val="00792015"/>
    <w:rsid w:val="00794084"/>
    <w:rsid w:val="007B2022"/>
    <w:rsid w:val="007D14C2"/>
    <w:rsid w:val="008003DE"/>
    <w:rsid w:val="008004D3"/>
    <w:rsid w:val="00842A72"/>
    <w:rsid w:val="00884DC9"/>
    <w:rsid w:val="00887D8F"/>
    <w:rsid w:val="008951BC"/>
    <w:rsid w:val="008A36C3"/>
    <w:rsid w:val="008B4C42"/>
    <w:rsid w:val="008D0CAD"/>
    <w:rsid w:val="008E53D3"/>
    <w:rsid w:val="00910D4D"/>
    <w:rsid w:val="00945269"/>
    <w:rsid w:val="009616EA"/>
    <w:rsid w:val="00973EEB"/>
    <w:rsid w:val="009765F2"/>
    <w:rsid w:val="00985566"/>
    <w:rsid w:val="00986EC9"/>
    <w:rsid w:val="009A7D63"/>
    <w:rsid w:val="009C4D2D"/>
    <w:rsid w:val="00A22B37"/>
    <w:rsid w:val="00B04F78"/>
    <w:rsid w:val="00B1486C"/>
    <w:rsid w:val="00B37C39"/>
    <w:rsid w:val="00B5232C"/>
    <w:rsid w:val="00B636DC"/>
    <w:rsid w:val="00B678FE"/>
    <w:rsid w:val="00B7727A"/>
    <w:rsid w:val="00B95365"/>
    <w:rsid w:val="00BC799A"/>
    <w:rsid w:val="00BD6998"/>
    <w:rsid w:val="00BE444E"/>
    <w:rsid w:val="00C0568B"/>
    <w:rsid w:val="00C2268C"/>
    <w:rsid w:val="00C36C5B"/>
    <w:rsid w:val="00C528A3"/>
    <w:rsid w:val="00C650E5"/>
    <w:rsid w:val="00C84BCD"/>
    <w:rsid w:val="00C953C7"/>
    <w:rsid w:val="00CA01C9"/>
    <w:rsid w:val="00CA4458"/>
    <w:rsid w:val="00CB6A4F"/>
    <w:rsid w:val="00CC55BF"/>
    <w:rsid w:val="00CE3CBE"/>
    <w:rsid w:val="00D40A6A"/>
    <w:rsid w:val="00D76901"/>
    <w:rsid w:val="00DB1581"/>
    <w:rsid w:val="00DB57CD"/>
    <w:rsid w:val="00DF57E3"/>
    <w:rsid w:val="00E04B17"/>
    <w:rsid w:val="00E33FD4"/>
    <w:rsid w:val="00E52D41"/>
    <w:rsid w:val="00E6669C"/>
    <w:rsid w:val="00E85F75"/>
    <w:rsid w:val="00E93DA9"/>
    <w:rsid w:val="00E94BA8"/>
    <w:rsid w:val="00EB0C9F"/>
    <w:rsid w:val="00EB5869"/>
    <w:rsid w:val="00ED2689"/>
    <w:rsid w:val="00EF7E65"/>
    <w:rsid w:val="00F26CD5"/>
    <w:rsid w:val="00FA5A94"/>
    <w:rsid w:val="00FA6E1C"/>
    <w:rsid w:val="00FB5A21"/>
    <w:rsid w:val="00FE396A"/>
    <w:rsid w:val="00FF38C2"/>
    <w:rsid w:val="00FF52C5"/>
    <w:rsid w:val="30EA3B29"/>
    <w:rsid w:val="354C4756"/>
    <w:rsid w:val="55064A40"/>
    <w:rsid w:val="61C86FAE"/>
    <w:rsid w:val="65F956C1"/>
    <w:rsid w:val="6759381B"/>
    <w:rsid w:val="6C001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8"/>
    <w:autoRedefine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b/>
      <w:bCs/>
      <w:color w:val="C00000"/>
      <w:sz w:val="36"/>
      <w:szCs w:val="32"/>
    </w:rPr>
  </w:style>
  <w:style w:type="paragraph" w:styleId="3">
    <w:name w:val="heading 2"/>
    <w:basedOn w:val="1"/>
    <w:next w:val="1"/>
    <w:link w:val="19"/>
    <w:autoRedefine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b/>
      <w:sz w:val="28"/>
      <w:szCs w:val="26"/>
    </w:rPr>
  </w:style>
  <w:style w:type="paragraph" w:styleId="4">
    <w:name w:val="heading 3"/>
    <w:basedOn w:val="1"/>
    <w:next w:val="1"/>
    <w:link w:val="20"/>
    <w:autoRedefine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b/>
      <w:sz w:val="26"/>
      <w:szCs w:val="24"/>
    </w:rPr>
  </w:style>
  <w:style w:type="paragraph" w:styleId="5">
    <w:name w:val="heading 4"/>
    <w:basedOn w:val="1"/>
    <w:next w:val="1"/>
    <w:link w:val="21"/>
    <w:autoRedefine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b/>
      <w:i/>
      <w:iCs/>
    </w:rPr>
  </w:style>
  <w:style w:type="paragraph" w:styleId="6">
    <w:name w:val="heading 5"/>
    <w:basedOn w:val="1"/>
    <w:next w:val="1"/>
    <w:link w:val="23"/>
    <w:autoRedefine/>
    <w:unhideWhenUsed/>
    <w:qFormat/>
    <w:uiPriority w:val="9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b/>
      <w:color w:val="2E75B6" w:themeColor="accent1" w:themeShade="BF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caption"/>
    <w:basedOn w:val="1"/>
    <w:next w:val="1"/>
    <w:semiHidden/>
    <w:unhideWhenUsed/>
    <w:qFormat/>
    <w:uiPriority w:val="35"/>
    <w:rPr>
      <w:rFonts w:ascii="Arial" w:hAnsi="Arial" w:eastAsia="黑体" w:cs="Arial"/>
      <w:sz w:val="20"/>
    </w:rPr>
  </w:style>
  <w:style w:type="character" w:styleId="10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2">
    <w:name w:val="Normal Indent"/>
    <w:basedOn w:val="1"/>
    <w:semiHidden/>
    <w:unhideWhenUsed/>
    <w:uiPriority w:val="99"/>
    <w:pPr>
      <w:ind w:left="720"/>
    </w:pPr>
  </w:style>
  <w:style w:type="table" w:styleId="13">
    <w:name w:val="Table Grid"/>
    <w:basedOn w:val="8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5">
    <w:name w:val="toc 2"/>
    <w:basedOn w:val="1"/>
    <w:next w:val="1"/>
    <w:autoRedefine/>
    <w:unhideWhenUsed/>
    <w:qFormat/>
    <w:uiPriority w:val="39"/>
    <w:pPr>
      <w:spacing w:after="100"/>
      <w:ind w:left="220"/>
    </w:pPr>
  </w:style>
  <w:style w:type="paragraph" w:styleId="16">
    <w:name w:val="toc 3"/>
    <w:basedOn w:val="1"/>
    <w:next w:val="1"/>
    <w:autoRedefine/>
    <w:unhideWhenUsed/>
    <w:qFormat/>
    <w:uiPriority w:val="39"/>
    <w:pPr>
      <w:spacing w:after="100"/>
      <w:ind w:left="440"/>
    </w:pPr>
  </w:style>
  <w:style w:type="paragraph" w:styleId="17">
    <w:name w:val="toc 4"/>
    <w:basedOn w:val="1"/>
    <w:next w:val="1"/>
    <w:semiHidden/>
    <w:unhideWhenUsed/>
    <w:uiPriority w:val="39"/>
    <w:pPr>
      <w:ind w:left="1260" w:leftChars="600"/>
    </w:pPr>
  </w:style>
  <w:style w:type="character" w:customStyle="1" w:styleId="18">
    <w:name w:val="Heading 1 Char"/>
    <w:basedOn w:val="7"/>
    <w:link w:val="2"/>
    <w:qFormat/>
    <w:uiPriority w:val="9"/>
    <w:rPr>
      <w:rFonts w:asciiTheme="majorHAnsi" w:hAnsiTheme="majorHAnsi" w:eastAsiaTheme="majorEastAsia" w:cstheme="majorBidi"/>
      <w:b/>
      <w:bCs/>
      <w:color w:val="C00000"/>
      <w:sz w:val="36"/>
      <w:szCs w:val="32"/>
    </w:rPr>
  </w:style>
  <w:style w:type="character" w:customStyle="1" w:styleId="19">
    <w:name w:val="Heading 2 Char"/>
    <w:basedOn w:val="7"/>
    <w:link w:val="3"/>
    <w:qFormat/>
    <w:uiPriority w:val="9"/>
    <w:rPr>
      <w:rFonts w:asciiTheme="majorHAnsi" w:hAnsiTheme="majorHAnsi" w:eastAsiaTheme="majorEastAsia" w:cstheme="majorBidi"/>
      <w:b/>
      <w:sz w:val="28"/>
      <w:szCs w:val="26"/>
    </w:rPr>
  </w:style>
  <w:style w:type="character" w:customStyle="1" w:styleId="20">
    <w:name w:val="Heading 3 Char"/>
    <w:basedOn w:val="7"/>
    <w:link w:val="4"/>
    <w:qFormat/>
    <w:uiPriority w:val="9"/>
    <w:rPr>
      <w:rFonts w:asciiTheme="majorHAnsi" w:hAnsiTheme="majorHAnsi" w:eastAsiaTheme="majorEastAsia" w:cstheme="majorBidi"/>
      <w:b/>
      <w:sz w:val="26"/>
      <w:szCs w:val="24"/>
    </w:rPr>
  </w:style>
  <w:style w:type="character" w:customStyle="1" w:styleId="21">
    <w:name w:val="Heading 4 Char"/>
    <w:basedOn w:val="7"/>
    <w:link w:val="5"/>
    <w:qFormat/>
    <w:uiPriority w:val="9"/>
    <w:rPr>
      <w:rFonts w:asciiTheme="majorHAnsi" w:hAnsiTheme="majorHAnsi" w:eastAsiaTheme="majorEastAsia" w:cstheme="majorBidi"/>
      <w:b/>
      <w:i/>
      <w:iCs/>
    </w:rPr>
  </w:style>
  <w:style w:type="paragraph" w:styleId="22">
    <w:name w:val="List Paragraph"/>
    <w:basedOn w:val="1"/>
    <w:qFormat/>
    <w:uiPriority w:val="34"/>
    <w:pPr>
      <w:ind w:left="720"/>
      <w:contextualSpacing/>
    </w:pPr>
  </w:style>
  <w:style w:type="character" w:customStyle="1" w:styleId="23">
    <w:name w:val="Heading 5 Char"/>
    <w:basedOn w:val="7"/>
    <w:link w:val="6"/>
    <w:uiPriority w:val="9"/>
    <w:rPr>
      <w:rFonts w:asciiTheme="majorHAnsi" w:hAnsiTheme="majorHAnsi" w:eastAsiaTheme="majorEastAsia" w:cstheme="majorBidi"/>
      <w:b/>
      <w:color w:val="2E75B6" w:themeColor="accent1" w:themeShade="BF"/>
    </w:rPr>
  </w:style>
  <w:style w:type="paragraph" w:customStyle="1" w:styleId="24">
    <w:name w:val="Body Text + Arial"/>
    <w:basedOn w:val="1"/>
    <w:qFormat/>
    <w:uiPriority w:val="0"/>
    <w:pPr>
      <w:widowControl w:val="0"/>
      <w:spacing w:before="120" w:after="0" w:line="240" w:lineRule="auto"/>
      <w:ind w:left="359" w:leftChars="163" w:firstLine="1"/>
    </w:pPr>
    <w:rPr>
      <w:rFonts w:ascii="Arial" w:hAnsi="Arial" w:eastAsia="MS Mincho" w:cs="Arial"/>
      <w:i/>
      <w:color w:val="0000FF"/>
      <w:sz w:val="18"/>
      <w:szCs w:val="18"/>
    </w:rPr>
  </w:style>
  <w:style w:type="paragraph" w:customStyle="1" w:styleId="25">
    <w:name w:val="TableCaption"/>
    <w:basedOn w:val="12"/>
    <w:qFormat/>
    <w:uiPriority w:val="0"/>
    <w:pPr>
      <w:widowControl w:val="0"/>
      <w:spacing w:before="120" w:after="0" w:line="240" w:lineRule="auto"/>
      <w:ind w:left="-14" w:right="14"/>
    </w:pPr>
    <w:rPr>
      <w:rFonts w:ascii="Tahoma" w:hAnsi="Tahoma" w:eastAsia="MS Mincho" w:cs="Arial"/>
      <w:b/>
      <w:snapToGrid w:val="0"/>
      <w:sz w:val="20"/>
      <w:szCs w:val="20"/>
    </w:rPr>
  </w:style>
  <w:style w:type="paragraph" w:customStyle="1" w:styleId="26">
    <w:name w:val="comment"/>
    <w:basedOn w:val="1"/>
    <w:qFormat/>
    <w:uiPriority w:val="0"/>
    <w:pPr>
      <w:spacing w:before="120" w:after="0" w:line="360" w:lineRule="auto"/>
      <w:ind w:left="720"/>
    </w:pPr>
    <w:rPr>
      <w:rFonts w:ascii="Tahoma" w:hAnsi="Tahoma" w:eastAsia="MS Mincho" w:cs="Arial"/>
      <w:bCs/>
      <w:i/>
      <w:snapToGrid w:val="0"/>
      <w:color w:val="808080"/>
      <w:sz w:val="20"/>
      <w:szCs w:val="20"/>
      <w:lang w:eastAsia="ja-JP"/>
    </w:rPr>
  </w:style>
  <w:style w:type="paragraph" w:customStyle="1" w:styleId="27">
    <w:name w:val="TOC Heading"/>
    <w:basedOn w:val="2"/>
    <w:next w:val="1"/>
    <w:unhideWhenUsed/>
    <w:qFormat/>
    <w:uiPriority w:val="39"/>
    <w:pPr>
      <w:outlineLvl w:val="9"/>
    </w:pPr>
    <w:rPr>
      <w:b w:val="0"/>
      <w:bCs w:val="0"/>
      <w:color w:val="2E75B6" w:themeColor="accent1" w:themeShade="BF"/>
      <w:sz w:val="32"/>
    </w:rPr>
  </w:style>
  <w:style w:type="paragraph" w:customStyle="1" w:styleId="28">
    <w:name w:val="Bang"/>
    <w:basedOn w:val="1"/>
    <w:autoRedefine/>
    <w:qFormat/>
    <w:uiPriority w:val="0"/>
    <w:pPr>
      <w:spacing w:before="80" w:after="80" w:line="240" w:lineRule="auto"/>
    </w:pPr>
    <w:rPr>
      <w:rFonts w:ascii="Tahoma" w:hAnsi="Tahoma" w:eastAsia="Times New Roman" w:cs="Tahoma"/>
      <w:sz w:val="18"/>
      <w:szCs w:val="18"/>
    </w:rPr>
  </w:style>
  <w:style w:type="paragraph" w:customStyle="1" w:styleId="29">
    <w:name w:val="Heading Lv1"/>
    <w:basedOn w:val="1"/>
    <w:autoRedefine/>
    <w:qFormat/>
    <w:uiPriority w:val="0"/>
    <w:pPr>
      <w:widowControl w:val="0"/>
      <w:spacing w:before="120" w:after="60" w:line="240" w:lineRule="auto"/>
      <w:jc w:val="center"/>
    </w:pPr>
    <w:rPr>
      <w:rFonts w:ascii="Tahoma" w:hAnsi="Tahoma" w:eastAsia="Times New Roman" w:cs="Tahoma"/>
      <w:b/>
      <w:snapToGrid w:val="0"/>
      <w:color w:val="6E2500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sv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numbering" Target="numbering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sv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7B0B4C-D744-4C0B-91C5-2D77EB450E5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411</Words>
  <Characters>2347</Characters>
  <Lines>19</Lines>
  <Paragraphs>5</Paragraphs>
  <TotalTime>2</TotalTime>
  <ScaleCrop>false</ScaleCrop>
  <LinksUpToDate>false</LinksUpToDate>
  <CharactersWithSpaces>2753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2020-06-17T07:32:00Z</dcterms:created>
  <dc:creator>Kien Nguyen</dc:creator>
  <cp:lastModifiedBy>Duong Minh Nhat (K18 HCM)</cp:lastModifiedBy>
  <cp:lastPrinted>2025-12-12T17:28:26Z</cp:lastPrinted>
  <dcterms:modified xsi:type="dcterms:W3CDTF">2025-12-12T17:37:21Z</dcterms:modified>
  <cp:revision>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1C864A73818D497191978EE13CA2BE50_12</vt:lpwstr>
  </property>
</Properties>
</file>